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AFB70" w14:textId="18079310" w:rsidR="002A6241" w:rsidRPr="005F4640" w:rsidRDefault="00BC1D54" w:rsidP="005B61E1">
      <w:pPr>
        <w:pStyle w:val="Title"/>
        <w:jc w:val="center"/>
        <w:rPr>
          <w:rFonts w:asciiTheme="minorHAnsi" w:hAnsiTheme="minorHAnsi" w:cstheme="minorHAnsi"/>
          <w:sz w:val="32"/>
        </w:rPr>
      </w:pPr>
      <w:r w:rsidRPr="005F4640">
        <w:rPr>
          <w:rFonts w:asciiTheme="minorHAnsi" w:hAnsiTheme="minorHAnsi" w:cstheme="minorHAnsi"/>
          <w:sz w:val="32"/>
        </w:rPr>
        <w:t>Greens</w:t>
      </w:r>
      <w:r w:rsidR="00247F55" w:rsidRPr="005F4640">
        <w:rPr>
          <w:rFonts w:asciiTheme="minorHAnsi" w:hAnsiTheme="minorHAnsi" w:cstheme="minorHAnsi"/>
          <w:sz w:val="32"/>
        </w:rPr>
        <w:t xml:space="preserve"> Committee</w:t>
      </w:r>
      <w:r w:rsidR="00BD76F4" w:rsidRPr="005F4640">
        <w:rPr>
          <w:rFonts w:asciiTheme="minorHAnsi" w:hAnsiTheme="minorHAnsi" w:cstheme="minorHAnsi"/>
          <w:sz w:val="32"/>
        </w:rPr>
        <w:t xml:space="preserve"> Meeting </w:t>
      </w:r>
      <w:r w:rsidR="00292ED1" w:rsidRPr="005F4640">
        <w:rPr>
          <w:rFonts w:asciiTheme="minorHAnsi" w:hAnsiTheme="minorHAnsi" w:cstheme="minorHAnsi"/>
          <w:sz w:val="32"/>
        </w:rPr>
        <w:t>Minutes</w:t>
      </w:r>
    </w:p>
    <w:p w14:paraId="62A10816" w14:textId="77777777" w:rsidR="006C7068" w:rsidRPr="005F4640" w:rsidRDefault="006C7068" w:rsidP="002A6241">
      <w:pPr>
        <w:rPr>
          <w:rFonts w:asciiTheme="minorHAnsi" w:hAnsiTheme="minorHAnsi" w:cstheme="minorHAnsi"/>
          <w:sz w:val="22"/>
          <w:szCs w:val="22"/>
        </w:rPr>
      </w:pPr>
    </w:p>
    <w:p w14:paraId="56C01CA0" w14:textId="77777777" w:rsidR="002A6241" w:rsidRPr="00FE1565" w:rsidRDefault="002A6241" w:rsidP="00FE1565">
      <w:pPr>
        <w:pStyle w:val="Heading1"/>
        <w:spacing w:after="120"/>
        <w:rPr>
          <w:rFonts w:asciiTheme="minorHAnsi" w:hAnsiTheme="minorHAnsi" w:cstheme="minorHAnsi"/>
          <w:sz w:val="22"/>
          <w:szCs w:val="22"/>
        </w:rPr>
      </w:pPr>
      <w:r w:rsidRPr="00FE1565">
        <w:rPr>
          <w:rFonts w:asciiTheme="minorHAnsi" w:hAnsiTheme="minorHAnsi" w:cstheme="minorHAnsi"/>
          <w:sz w:val="22"/>
          <w:szCs w:val="22"/>
        </w:rPr>
        <w:t>Meeting Information</w:t>
      </w:r>
    </w:p>
    <w:p w14:paraId="47A25328" w14:textId="418FF96C" w:rsidR="002A6241" w:rsidRPr="00FE1565" w:rsidRDefault="002A6241" w:rsidP="00FE1565">
      <w:pPr>
        <w:pStyle w:val="Heading2"/>
        <w:spacing w:after="120"/>
        <w:rPr>
          <w:rFonts w:asciiTheme="minorHAnsi" w:hAnsiTheme="minorHAnsi" w:cstheme="minorHAnsi"/>
          <w:b w:val="0"/>
          <w:i w:val="0"/>
          <w:sz w:val="22"/>
          <w:szCs w:val="22"/>
        </w:rPr>
      </w:pPr>
      <w:r w:rsidRPr="00FE1565">
        <w:rPr>
          <w:rFonts w:asciiTheme="minorHAnsi" w:hAnsiTheme="minorHAnsi" w:cstheme="minorHAnsi"/>
          <w:sz w:val="22"/>
          <w:szCs w:val="22"/>
        </w:rPr>
        <w:t>Date:</w:t>
      </w:r>
      <w:r w:rsidR="00B26AF2">
        <w:rPr>
          <w:rFonts w:asciiTheme="minorHAnsi" w:hAnsiTheme="minorHAnsi" w:cstheme="minorHAnsi"/>
          <w:sz w:val="22"/>
          <w:szCs w:val="22"/>
        </w:rPr>
        <w:t xml:space="preserve"> </w:t>
      </w:r>
      <w:r w:rsidR="005F4640" w:rsidRPr="00FE1565">
        <w:rPr>
          <w:rFonts w:asciiTheme="minorHAnsi" w:hAnsiTheme="minorHAnsi" w:cstheme="minorHAnsi"/>
          <w:sz w:val="22"/>
          <w:szCs w:val="22"/>
        </w:rPr>
        <w:t>August 6</w:t>
      </w:r>
      <w:r w:rsidR="008D7422" w:rsidRPr="00FE1565">
        <w:rPr>
          <w:rFonts w:asciiTheme="minorHAnsi" w:hAnsiTheme="minorHAnsi" w:cstheme="minorHAnsi"/>
          <w:sz w:val="22"/>
          <w:szCs w:val="22"/>
        </w:rPr>
        <w:t>, 2020</w:t>
      </w:r>
      <w:r w:rsidRPr="00FE1565">
        <w:rPr>
          <w:rFonts w:asciiTheme="minorHAnsi" w:hAnsiTheme="minorHAnsi" w:cstheme="minorHAnsi"/>
          <w:sz w:val="22"/>
          <w:szCs w:val="22"/>
        </w:rPr>
        <w:tab/>
        <w:t>Location:</w:t>
      </w:r>
      <w:r w:rsidR="0058011F" w:rsidRPr="00FE1565">
        <w:rPr>
          <w:rFonts w:asciiTheme="minorHAnsi" w:hAnsiTheme="minorHAnsi" w:cstheme="minorHAnsi"/>
          <w:sz w:val="22"/>
          <w:szCs w:val="22"/>
        </w:rPr>
        <w:t xml:space="preserve">       </w:t>
      </w:r>
      <w:r w:rsidR="005F4640" w:rsidRPr="00FE1565">
        <w:rPr>
          <w:rFonts w:asciiTheme="minorHAnsi" w:hAnsiTheme="minorHAnsi" w:cstheme="minorHAnsi"/>
          <w:sz w:val="22"/>
          <w:szCs w:val="22"/>
        </w:rPr>
        <w:t>Video</w:t>
      </w:r>
      <w:r w:rsidR="008D7422">
        <w:rPr>
          <w:rFonts w:asciiTheme="minorHAnsi" w:hAnsiTheme="minorHAnsi" w:cstheme="minorHAnsi"/>
          <w:sz w:val="22"/>
          <w:szCs w:val="22"/>
        </w:rPr>
        <w:t xml:space="preserve"> Conference Call</w:t>
      </w:r>
    </w:p>
    <w:p w14:paraId="40086DD2" w14:textId="3917C8D0" w:rsidR="002A6241" w:rsidRDefault="00BD76F4" w:rsidP="00FE1565">
      <w:pPr>
        <w:pStyle w:val="Heading2"/>
        <w:spacing w:after="120"/>
        <w:rPr>
          <w:rFonts w:asciiTheme="minorHAnsi" w:hAnsiTheme="minorHAnsi" w:cstheme="minorHAnsi"/>
          <w:sz w:val="22"/>
          <w:szCs w:val="22"/>
        </w:rPr>
      </w:pPr>
      <w:r w:rsidRPr="00FE1565">
        <w:rPr>
          <w:rFonts w:asciiTheme="minorHAnsi" w:hAnsiTheme="minorHAnsi" w:cstheme="minorHAnsi"/>
          <w:sz w:val="22"/>
          <w:szCs w:val="22"/>
        </w:rPr>
        <w:t xml:space="preserve">Time: </w:t>
      </w:r>
      <w:r w:rsidR="005F4640" w:rsidRPr="00FE1565">
        <w:rPr>
          <w:rFonts w:asciiTheme="minorHAnsi" w:hAnsiTheme="minorHAnsi" w:cstheme="minorHAnsi"/>
          <w:sz w:val="22"/>
          <w:szCs w:val="22"/>
        </w:rPr>
        <w:t>1:00PM</w:t>
      </w:r>
      <w:r w:rsidRPr="00FE1565">
        <w:rPr>
          <w:rFonts w:asciiTheme="minorHAnsi" w:hAnsiTheme="minorHAnsi" w:cstheme="minorHAnsi"/>
          <w:sz w:val="22"/>
          <w:szCs w:val="22"/>
        </w:rPr>
        <w:t xml:space="preserve">  </w:t>
      </w:r>
      <w:r w:rsidR="002A6241" w:rsidRPr="00FE1565">
        <w:rPr>
          <w:rFonts w:asciiTheme="minorHAnsi" w:hAnsiTheme="minorHAnsi" w:cstheme="minorHAnsi"/>
          <w:sz w:val="22"/>
          <w:szCs w:val="22"/>
        </w:rPr>
        <w:tab/>
      </w:r>
    </w:p>
    <w:p w14:paraId="460A8250" w14:textId="4D420E0F" w:rsidR="00292ED1" w:rsidRPr="00FE1565" w:rsidRDefault="00292ED1" w:rsidP="00FE1565">
      <w:pPr>
        <w:spacing w:after="120"/>
        <w:ind w:left="-360"/>
        <w:rPr>
          <w:rFonts w:asciiTheme="minorHAnsi" w:hAnsiTheme="minorHAnsi" w:cstheme="minorHAnsi"/>
          <w:sz w:val="22"/>
          <w:szCs w:val="22"/>
        </w:rPr>
      </w:pPr>
      <w:r w:rsidRPr="00FE1565">
        <w:rPr>
          <w:rFonts w:asciiTheme="minorHAnsi" w:eastAsia="Arial" w:hAnsiTheme="minorHAnsi" w:cstheme="minorHAnsi"/>
          <w:b/>
          <w:sz w:val="22"/>
          <w:szCs w:val="22"/>
        </w:rPr>
        <w:t xml:space="preserve">Call to Order </w:t>
      </w:r>
      <w:r w:rsidRPr="00FE1565">
        <w:rPr>
          <w:rFonts w:asciiTheme="minorHAnsi" w:eastAsia="Arial" w:hAnsiTheme="minorHAnsi" w:cstheme="minorHAnsi"/>
          <w:sz w:val="22"/>
          <w:szCs w:val="22"/>
        </w:rPr>
        <w:t>by Chair</w:t>
      </w:r>
      <w:r w:rsidR="008D7422">
        <w:rPr>
          <w:rFonts w:asciiTheme="minorHAnsi" w:eastAsia="Arial" w:hAnsiTheme="minorHAnsi" w:cstheme="minorHAnsi"/>
          <w:sz w:val="22"/>
          <w:szCs w:val="22"/>
        </w:rPr>
        <w:t xml:space="preserve"> </w:t>
      </w:r>
      <w:r w:rsidR="005F4640" w:rsidRPr="00FE1565">
        <w:rPr>
          <w:rFonts w:asciiTheme="minorHAnsi" w:eastAsia="Arial" w:hAnsiTheme="minorHAnsi" w:cstheme="minorHAnsi"/>
          <w:sz w:val="22"/>
          <w:szCs w:val="22"/>
        </w:rPr>
        <w:t xml:space="preserve">Toby Kuehl </w:t>
      </w:r>
      <w:r w:rsidR="00B26AF2" w:rsidRPr="00FE1565">
        <w:rPr>
          <w:rFonts w:asciiTheme="minorHAnsi" w:eastAsia="Arial" w:hAnsiTheme="minorHAnsi" w:cstheme="minorHAnsi"/>
          <w:sz w:val="22"/>
          <w:szCs w:val="22"/>
        </w:rPr>
        <w:t>at</w:t>
      </w:r>
      <w:r w:rsidR="00B26AF2" w:rsidRPr="00FE1565">
        <w:rPr>
          <w:rFonts w:asciiTheme="minorHAnsi" w:eastAsia="Arial" w:hAnsiTheme="minorHAnsi" w:cstheme="minorHAnsi"/>
          <w:spacing w:val="16"/>
          <w:sz w:val="22"/>
          <w:szCs w:val="22"/>
        </w:rPr>
        <w:t xml:space="preserve"> </w:t>
      </w:r>
      <w:r w:rsidR="00B26AF2" w:rsidRPr="00FE1565">
        <w:rPr>
          <w:rFonts w:asciiTheme="minorHAnsi" w:eastAsia="Arial" w:hAnsiTheme="minorHAnsi" w:cstheme="minorHAnsi"/>
          <w:sz w:val="22"/>
          <w:szCs w:val="22"/>
        </w:rPr>
        <w:t>1:05p.m</w:t>
      </w:r>
      <w:r w:rsidRPr="00FE1565">
        <w:rPr>
          <w:rFonts w:asciiTheme="minorHAnsi" w:eastAsia="Arial" w:hAnsiTheme="minorHAnsi" w:cstheme="minorHAnsi"/>
          <w:sz w:val="22"/>
          <w:szCs w:val="22"/>
        </w:rPr>
        <w:t>.</w:t>
      </w:r>
    </w:p>
    <w:p w14:paraId="777A63D1" w14:textId="32AEBE34" w:rsidR="00292ED1" w:rsidRPr="00FE1565" w:rsidRDefault="00292ED1" w:rsidP="00FE1565">
      <w:pPr>
        <w:tabs>
          <w:tab w:val="left" w:pos="4540"/>
        </w:tabs>
        <w:spacing w:after="120"/>
        <w:ind w:left="-360" w:right="88"/>
        <w:rPr>
          <w:rFonts w:asciiTheme="minorHAnsi" w:hAnsiTheme="minorHAnsi" w:cstheme="minorHAnsi"/>
          <w:sz w:val="22"/>
          <w:szCs w:val="22"/>
          <w:u w:val="single"/>
        </w:rPr>
      </w:pPr>
      <w:r w:rsidRPr="00FE1565">
        <w:rPr>
          <w:rFonts w:asciiTheme="minorHAnsi" w:hAnsiTheme="minorHAnsi" w:cstheme="minorHAnsi"/>
          <w:b/>
          <w:bCs/>
          <w:sz w:val="22"/>
          <w:szCs w:val="22"/>
          <w:u w:val="single"/>
        </w:rPr>
        <w:t xml:space="preserve">SECRETARY  </w:t>
      </w:r>
    </w:p>
    <w:p w14:paraId="30C183AC" w14:textId="77777777" w:rsidR="005F4640" w:rsidRPr="00FE1565" w:rsidRDefault="00292ED1" w:rsidP="00FE1565">
      <w:pPr>
        <w:widowControl w:val="0"/>
        <w:tabs>
          <w:tab w:val="left" w:pos="4540"/>
        </w:tabs>
        <w:spacing w:after="120"/>
        <w:ind w:right="88"/>
        <w:rPr>
          <w:rFonts w:asciiTheme="minorHAnsi" w:eastAsia="Arial" w:hAnsiTheme="minorHAnsi" w:cstheme="minorHAnsi"/>
          <w:sz w:val="22"/>
          <w:szCs w:val="22"/>
        </w:rPr>
      </w:pPr>
      <w:r w:rsidRPr="00FE1565">
        <w:rPr>
          <w:rFonts w:asciiTheme="minorHAnsi" w:eastAsia="Arial" w:hAnsiTheme="minorHAnsi" w:cstheme="minorHAnsi"/>
          <w:b/>
          <w:sz w:val="22"/>
          <w:szCs w:val="22"/>
        </w:rPr>
        <w:t>Roll Call of Committee Members:</w:t>
      </w:r>
      <w:r w:rsidRPr="00FE1565">
        <w:rPr>
          <w:rFonts w:asciiTheme="minorHAnsi" w:eastAsia="Arial" w:hAnsiTheme="minorHAnsi" w:cstheme="minorHAnsi"/>
          <w:sz w:val="22"/>
          <w:szCs w:val="22"/>
        </w:rPr>
        <w:t xml:space="preserve"> </w:t>
      </w:r>
    </w:p>
    <w:p w14:paraId="16B35AE3" w14:textId="2AB09415" w:rsidR="005F4640" w:rsidRPr="00FE1565" w:rsidRDefault="00292ED1" w:rsidP="00FE1565">
      <w:pPr>
        <w:widowControl w:val="0"/>
        <w:tabs>
          <w:tab w:val="left" w:pos="4540"/>
        </w:tabs>
        <w:spacing w:after="120"/>
        <w:ind w:right="86"/>
        <w:rPr>
          <w:rFonts w:asciiTheme="minorHAnsi" w:eastAsia="Arial" w:hAnsiTheme="minorHAnsi" w:cstheme="minorHAnsi"/>
          <w:b/>
          <w:bCs/>
          <w:sz w:val="22"/>
          <w:szCs w:val="22"/>
        </w:rPr>
      </w:pPr>
      <w:proofErr w:type="gramStart"/>
      <w:r w:rsidRPr="00FE1565">
        <w:rPr>
          <w:rFonts w:asciiTheme="minorHAnsi" w:eastAsia="Arial" w:hAnsiTheme="minorHAnsi" w:cstheme="minorHAnsi"/>
          <w:b/>
          <w:bCs/>
          <w:sz w:val="22"/>
          <w:szCs w:val="22"/>
        </w:rPr>
        <w:t>Present</w:t>
      </w:r>
      <w:r w:rsidR="005F4640" w:rsidRPr="00FE1565">
        <w:rPr>
          <w:rFonts w:asciiTheme="minorHAnsi" w:hAnsiTheme="minorHAnsi" w:cstheme="minorHAnsi"/>
          <w:sz w:val="22"/>
          <w:szCs w:val="22"/>
        </w:rPr>
        <w:t xml:space="preserve"> </w:t>
      </w:r>
      <w:r w:rsidR="008E2EA6">
        <w:rPr>
          <w:rFonts w:asciiTheme="minorHAnsi" w:hAnsiTheme="minorHAnsi" w:cstheme="minorHAnsi"/>
          <w:sz w:val="22"/>
          <w:szCs w:val="22"/>
        </w:rPr>
        <w:t>:</w:t>
      </w:r>
      <w:proofErr w:type="gramEnd"/>
      <w:r w:rsidR="008E2EA6">
        <w:rPr>
          <w:rFonts w:asciiTheme="minorHAnsi" w:hAnsiTheme="minorHAnsi" w:cstheme="minorHAnsi"/>
          <w:sz w:val="22"/>
          <w:szCs w:val="22"/>
        </w:rPr>
        <w:t xml:space="preserve"> </w:t>
      </w:r>
      <w:r w:rsidR="005F4640" w:rsidRPr="00FE1565">
        <w:rPr>
          <w:rFonts w:asciiTheme="minorHAnsi" w:hAnsiTheme="minorHAnsi" w:cstheme="minorHAnsi"/>
          <w:sz w:val="22"/>
          <w:szCs w:val="22"/>
        </w:rPr>
        <w:t>Nancy Skirvin, Joe Wilson, Peter Ranslow, Jeff Halfman , Joy Olmstead, Doraine Bault</w:t>
      </w:r>
      <w:r w:rsidR="00B26AF2">
        <w:rPr>
          <w:rFonts w:asciiTheme="minorHAnsi" w:hAnsiTheme="minorHAnsi" w:cstheme="minorHAnsi"/>
          <w:sz w:val="22"/>
          <w:szCs w:val="22"/>
        </w:rPr>
        <w:t xml:space="preserve">, </w:t>
      </w:r>
      <w:r w:rsidR="00B26AF2" w:rsidRPr="00FE1565">
        <w:rPr>
          <w:rFonts w:asciiTheme="minorHAnsi" w:hAnsiTheme="minorHAnsi" w:cstheme="minorHAnsi"/>
          <w:sz w:val="22"/>
          <w:szCs w:val="22"/>
        </w:rPr>
        <w:t>Toby Kuehl</w:t>
      </w:r>
      <w:r w:rsidR="005F4640" w:rsidRPr="00FE1565">
        <w:rPr>
          <w:rFonts w:asciiTheme="minorHAnsi" w:eastAsia="Arial" w:hAnsiTheme="minorHAnsi" w:cstheme="minorHAnsi"/>
          <w:b/>
          <w:bCs/>
          <w:sz w:val="22"/>
          <w:szCs w:val="22"/>
        </w:rPr>
        <w:t xml:space="preserve"> </w:t>
      </w:r>
    </w:p>
    <w:p w14:paraId="2D544801" w14:textId="78B76A24" w:rsidR="00292ED1" w:rsidRPr="00FE1565" w:rsidRDefault="006A2612" w:rsidP="00FE1565">
      <w:pPr>
        <w:widowControl w:val="0"/>
        <w:tabs>
          <w:tab w:val="left" w:pos="4540"/>
        </w:tabs>
        <w:spacing w:after="120"/>
        <w:ind w:right="88"/>
        <w:rPr>
          <w:rFonts w:asciiTheme="minorHAnsi" w:eastAsia="Arial" w:hAnsiTheme="minorHAnsi" w:cstheme="minorHAnsi"/>
          <w:sz w:val="22"/>
          <w:szCs w:val="22"/>
        </w:rPr>
      </w:pPr>
      <w:r w:rsidRPr="00FE1565">
        <w:rPr>
          <w:rFonts w:asciiTheme="minorHAnsi" w:eastAsia="Arial" w:hAnsiTheme="minorHAnsi" w:cstheme="minorHAnsi"/>
          <w:b/>
          <w:bCs/>
          <w:sz w:val="22"/>
          <w:szCs w:val="22"/>
        </w:rPr>
        <w:t>Absent:</w:t>
      </w:r>
      <w:r w:rsidR="005F4640" w:rsidRPr="00FE1565">
        <w:rPr>
          <w:rFonts w:asciiTheme="minorHAnsi" w:eastAsia="Arial" w:hAnsiTheme="minorHAnsi" w:cstheme="minorHAnsi"/>
          <w:b/>
          <w:bCs/>
          <w:sz w:val="22"/>
          <w:szCs w:val="22"/>
        </w:rPr>
        <w:t xml:space="preserve"> </w:t>
      </w:r>
      <w:r w:rsidR="005F4640" w:rsidRPr="00FE1565">
        <w:rPr>
          <w:rFonts w:asciiTheme="minorHAnsi" w:hAnsiTheme="minorHAnsi" w:cstheme="minorHAnsi"/>
          <w:sz w:val="22"/>
          <w:szCs w:val="22"/>
        </w:rPr>
        <w:t>Janet Craig, David Mack, Lono Waiwaiole</w:t>
      </w:r>
      <w:r w:rsidR="00292ED1" w:rsidRPr="00FE1565">
        <w:rPr>
          <w:rFonts w:asciiTheme="minorHAnsi" w:eastAsia="Arial" w:hAnsiTheme="minorHAnsi" w:cstheme="minorHAnsi"/>
          <w:sz w:val="22"/>
          <w:szCs w:val="22"/>
        </w:rPr>
        <w:t xml:space="preserve"> </w:t>
      </w:r>
    </w:p>
    <w:p w14:paraId="5E8D6B55" w14:textId="1F682240" w:rsidR="00647D90" w:rsidRDefault="00BC1D54" w:rsidP="00FE1565">
      <w:pPr>
        <w:pStyle w:val="ListParagraph"/>
        <w:spacing w:after="120"/>
        <w:ind w:left="0"/>
        <w:rPr>
          <w:rFonts w:asciiTheme="minorHAnsi" w:hAnsiTheme="minorHAnsi" w:cstheme="minorHAnsi"/>
          <w:bCs/>
          <w:sz w:val="22"/>
          <w:szCs w:val="22"/>
        </w:rPr>
      </w:pPr>
      <w:r w:rsidRPr="00FE1565">
        <w:rPr>
          <w:rFonts w:asciiTheme="minorHAnsi" w:hAnsiTheme="minorHAnsi" w:cstheme="minorHAnsi"/>
          <w:b/>
          <w:bCs/>
          <w:sz w:val="22"/>
          <w:szCs w:val="22"/>
        </w:rPr>
        <w:t>Other members present:</w:t>
      </w:r>
      <w:r w:rsidR="005F4640" w:rsidRPr="00FE1565">
        <w:rPr>
          <w:rFonts w:asciiTheme="minorHAnsi" w:hAnsiTheme="minorHAnsi" w:cstheme="minorHAnsi"/>
          <w:b/>
          <w:bCs/>
          <w:sz w:val="22"/>
          <w:szCs w:val="22"/>
        </w:rPr>
        <w:t xml:space="preserve"> </w:t>
      </w:r>
      <w:r w:rsidR="005F4640" w:rsidRPr="00FE1565">
        <w:rPr>
          <w:rFonts w:asciiTheme="minorHAnsi" w:hAnsiTheme="minorHAnsi" w:cstheme="minorHAnsi"/>
          <w:bCs/>
          <w:sz w:val="22"/>
          <w:szCs w:val="22"/>
        </w:rPr>
        <w:t>None</w:t>
      </w:r>
    </w:p>
    <w:p w14:paraId="3B92E2B2" w14:textId="77777777" w:rsidR="00E910D2" w:rsidRDefault="00E910D2" w:rsidP="00FE1565">
      <w:pPr>
        <w:pStyle w:val="ListParagraph"/>
        <w:spacing w:after="120"/>
        <w:ind w:left="0"/>
        <w:rPr>
          <w:rFonts w:asciiTheme="minorHAnsi" w:hAnsiTheme="minorHAnsi" w:cstheme="minorHAnsi"/>
          <w:bCs/>
          <w:sz w:val="22"/>
          <w:szCs w:val="22"/>
        </w:rPr>
      </w:pPr>
    </w:p>
    <w:p w14:paraId="2A9611A9" w14:textId="77777777" w:rsidR="00E910D2" w:rsidRDefault="00BC1D54" w:rsidP="00E910D2">
      <w:pPr>
        <w:pStyle w:val="ListParagraph"/>
        <w:spacing w:after="120"/>
        <w:ind w:left="-360"/>
        <w:rPr>
          <w:rFonts w:asciiTheme="minorHAnsi" w:hAnsiTheme="minorHAnsi" w:cstheme="minorHAnsi"/>
          <w:b/>
          <w:bCs/>
          <w:sz w:val="22"/>
          <w:szCs w:val="22"/>
          <w:u w:val="single"/>
        </w:rPr>
      </w:pPr>
      <w:r w:rsidRPr="00FE1565">
        <w:rPr>
          <w:rFonts w:asciiTheme="minorHAnsi" w:hAnsiTheme="minorHAnsi" w:cstheme="minorHAnsi"/>
          <w:b/>
          <w:bCs/>
          <w:sz w:val="22"/>
          <w:szCs w:val="22"/>
          <w:u w:val="single"/>
        </w:rPr>
        <w:t>R</w:t>
      </w:r>
      <w:r w:rsidR="00647D90" w:rsidRPr="00FE1565">
        <w:rPr>
          <w:rFonts w:asciiTheme="minorHAnsi" w:hAnsiTheme="minorHAnsi" w:cstheme="minorHAnsi"/>
          <w:b/>
          <w:bCs/>
          <w:sz w:val="22"/>
          <w:szCs w:val="22"/>
          <w:u w:val="single"/>
        </w:rPr>
        <w:t>EPORT</w:t>
      </w:r>
      <w:r w:rsidRPr="00FE1565">
        <w:rPr>
          <w:rFonts w:asciiTheme="minorHAnsi" w:hAnsiTheme="minorHAnsi" w:cstheme="minorHAnsi"/>
          <w:b/>
          <w:bCs/>
          <w:sz w:val="22"/>
          <w:szCs w:val="22"/>
          <w:u w:val="single"/>
        </w:rPr>
        <w:t>S:</w:t>
      </w:r>
    </w:p>
    <w:p w14:paraId="51B39DA7" w14:textId="353E09B7" w:rsidR="00BC1D54" w:rsidRPr="00B26AF2" w:rsidRDefault="005F4640" w:rsidP="00B7512F">
      <w:pPr>
        <w:pStyle w:val="ListParagraph"/>
        <w:numPr>
          <w:ilvl w:val="0"/>
          <w:numId w:val="2"/>
        </w:numPr>
        <w:spacing w:after="120"/>
        <w:ind w:left="450" w:hanging="450"/>
        <w:jc w:val="both"/>
        <w:rPr>
          <w:rFonts w:asciiTheme="minorHAnsi" w:hAnsiTheme="minorHAnsi" w:cstheme="minorHAnsi"/>
          <w:b/>
          <w:bCs/>
          <w:sz w:val="22"/>
          <w:szCs w:val="22"/>
        </w:rPr>
      </w:pPr>
      <w:r w:rsidRPr="00B26AF2">
        <w:rPr>
          <w:rFonts w:asciiTheme="minorHAnsi" w:hAnsiTheme="minorHAnsi" w:cstheme="minorHAnsi"/>
          <w:b/>
          <w:sz w:val="22"/>
          <w:szCs w:val="22"/>
        </w:rPr>
        <w:t>Greens Rep</w:t>
      </w:r>
      <w:r w:rsidR="00E910D2" w:rsidRPr="00B26AF2">
        <w:rPr>
          <w:rFonts w:asciiTheme="minorHAnsi" w:hAnsiTheme="minorHAnsi" w:cstheme="minorHAnsi"/>
          <w:b/>
          <w:sz w:val="22"/>
          <w:szCs w:val="22"/>
        </w:rPr>
        <w:t>ort</w:t>
      </w:r>
      <w:r w:rsidR="00B26AF2">
        <w:rPr>
          <w:rFonts w:asciiTheme="minorHAnsi" w:hAnsiTheme="minorHAnsi" w:cstheme="minorHAnsi"/>
          <w:b/>
          <w:sz w:val="22"/>
          <w:szCs w:val="22"/>
        </w:rPr>
        <w:t>:</w:t>
      </w:r>
      <w:r w:rsidR="00E910D2" w:rsidRPr="00B26AF2">
        <w:rPr>
          <w:rFonts w:asciiTheme="minorHAnsi" w:hAnsiTheme="minorHAnsi" w:cstheme="minorHAnsi"/>
          <w:b/>
          <w:sz w:val="22"/>
          <w:szCs w:val="22"/>
        </w:rPr>
        <w:t xml:space="preserve"> Jeff Halfman, </w:t>
      </w:r>
      <w:r w:rsidR="00B26AF2" w:rsidRPr="00B26AF2">
        <w:rPr>
          <w:rFonts w:asciiTheme="minorHAnsi" w:hAnsiTheme="minorHAnsi" w:cstheme="minorHAnsi"/>
          <w:b/>
          <w:sz w:val="22"/>
          <w:szCs w:val="22"/>
        </w:rPr>
        <w:t>Golf</w:t>
      </w:r>
      <w:r w:rsidR="00E910D2" w:rsidRPr="00B26AF2">
        <w:rPr>
          <w:rFonts w:asciiTheme="minorHAnsi" w:hAnsiTheme="minorHAnsi" w:cstheme="minorHAnsi"/>
          <w:b/>
          <w:sz w:val="22"/>
          <w:szCs w:val="22"/>
        </w:rPr>
        <w:t xml:space="preserve"> Course S</w:t>
      </w:r>
      <w:r w:rsidRPr="00B26AF2">
        <w:rPr>
          <w:rFonts w:asciiTheme="minorHAnsi" w:hAnsiTheme="minorHAnsi" w:cstheme="minorHAnsi"/>
          <w:b/>
          <w:sz w:val="22"/>
          <w:szCs w:val="22"/>
        </w:rPr>
        <w:t>uperintendent</w:t>
      </w:r>
      <w:r w:rsidR="00E910D2" w:rsidRPr="00B26AF2">
        <w:rPr>
          <w:rFonts w:asciiTheme="minorHAnsi" w:hAnsiTheme="minorHAnsi" w:cstheme="minorHAnsi"/>
          <w:b/>
          <w:sz w:val="22"/>
          <w:szCs w:val="22"/>
        </w:rPr>
        <w:t>:</w:t>
      </w:r>
      <w:r w:rsidRPr="00B26AF2">
        <w:rPr>
          <w:rFonts w:asciiTheme="minorHAnsi" w:hAnsiTheme="minorHAnsi" w:cstheme="minorHAnsi"/>
          <w:sz w:val="22"/>
          <w:szCs w:val="22"/>
        </w:rPr>
        <w:t xml:space="preserve"> The greens are doing well for this time of year. Some hand watering is being done as usual during hot weather. </w:t>
      </w:r>
      <w:r w:rsidRPr="008E2EA6">
        <w:rPr>
          <w:rFonts w:asciiTheme="minorHAnsi" w:hAnsiTheme="minorHAnsi" w:cstheme="minorHAnsi"/>
          <w:sz w:val="22"/>
          <w:szCs w:val="22"/>
          <w:u w:val="single"/>
        </w:rPr>
        <w:t>September 14th is scheduled for plugging and sanding with the course being closed that day</w:t>
      </w:r>
      <w:r w:rsidRPr="00B26AF2">
        <w:rPr>
          <w:rFonts w:asciiTheme="minorHAnsi" w:hAnsiTheme="minorHAnsi" w:cstheme="minorHAnsi"/>
          <w:sz w:val="22"/>
          <w:szCs w:val="22"/>
        </w:rPr>
        <w:t xml:space="preserve">. Should weather be wet the work would be done on the 21st or thereafter. The approaches and tees can be come later without closing the course. Summer fertilizer is down and clover is being sprayed where it occurs. Thanks to Brian for doing so well with the summer flowers. Fall flowers will be planted next. The irrigation system is working well. We have GPS which is a service plan through Rainbird and they are helping to get the new system fined tuned. The diseased trees on 6 have been cut down and the wood will be moved off soon. New trees will be planted. </w:t>
      </w:r>
      <w:r w:rsidR="00B26AF2" w:rsidRPr="00B26AF2">
        <w:rPr>
          <w:rFonts w:asciiTheme="minorHAnsi" w:hAnsiTheme="minorHAnsi" w:cstheme="minorHAnsi"/>
          <w:sz w:val="22"/>
          <w:szCs w:val="22"/>
        </w:rPr>
        <w:t>One</w:t>
      </w:r>
      <w:r w:rsidRPr="00B26AF2">
        <w:rPr>
          <w:rFonts w:asciiTheme="minorHAnsi" w:hAnsiTheme="minorHAnsi" w:cstheme="minorHAnsi"/>
          <w:sz w:val="22"/>
          <w:szCs w:val="22"/>
        </w:rPr>
        <w:t xml:space="preserve"> can see patches on fir trees. These are for the Bark Beetle. Trevor from NW Tree Specialists has experience working controlling this pest. The patch has been very successful in Canada and our trees are the recipients of his expert knowledge. The Birch Beetle is an insect that needs to be sprayed to save the birch Trees. Our ground</w:t>
      </w:r>
      <w:r w:rsidR="00B26AF2" w:rsidRPr="00B26AF2">
        <w:rPr>
          <w:rFonts w:asciiTheme="minorHAnsi" w:hAnsiTheme="minorHAnsi" w:cstheme="minorHAnsi"/>
          <w:sz w:val="22"/>
          <w:szCs w:val="22"/>
        </w:rPr>
        <w:t>s</w:t>
      </w:r>
      <w:r w:rsidRPr="00B26AF2">
        <w:rPr>
          <w:rFonts w:asciiTheme="minorHAnsi" w:hAnsiTheme="minorHAnsi" w:cstheme="minorHAnsi"/>
          <w:sz w:val="22"/>
          <w:szCs w:val="22"/>
        </w:rPr>
        <w:t xml:space="preserve"> </w:t>
      </w:r>
      <w:r w:rsidR="00B26AF2" w:rsidRPr="00B26AF2">
        <w:rPr>
          <w:rFonts w:asciiTheme="minorHAnsi" w:hAnsiTheme="minorHAnsi" w:cstheme="minorHAnsi"/>
          <w:sz w:val="22"/>
          <w:szCs w:val="22"/>
        </w:rPr>
        <w:t>crew handles</w:t>
      </w:r>
      <w:r w:rsidRPr="00B26AF2">
        <w:rPr>
          <w:rFonts w:asciiTheme="minorHAnsi" w:hAnsiTheme="minorHAnsi" w:cstheme="minorHAnsi"/>
          <w:sz w:val="22"/>
          <w:szCs w:val="22"/>
        </w:rPr>
        <w:t xml:space="preserve"> this pest also.</w:t>
      </w:r>
    </w:p>
    <w:p w14:paraId="278B1163" w14:textId="007531A3" w:rsidR="005F4640" w:rsidRPr="00FE1565" w:rsidRDefault="008E2EA6" w:rsidP="00B7512F">
      <w:pPr>
        <w:pStyle w:val="ListParagraph"/>
        <w:numPr>
          <w:ilvl w:val="0"/>
          <w:numId w:val="2"/>
        </w:numPr>
        <w:spacing w:after="120"/>
        <w:ind w:left="450" w:hanging="450"/>
        <w:jc w:val="both"/>
        <w:rPr>
          <w:rFonts w:asciiTheme="minorHAnsi" w:hAnsiTheme="minorHAnsi" w:cstheme="minorHAnsi"/>
          <w:sz w:val="22"/>
          <w:szCs w:val="22"/>
        </w:rPr>
      </w:pPr>
      <w:r w:rsidRPr="00FE1565">
        <w:rPr>
          <w:rFonts w:asciiTheme="minorHAnsi" w:hAnsiTheme="minorHAnsi" w:cstheme="minorHAnsi"/>
          <w:b/>
          <w:bCs/>
          <w:sz w:val="22"/>
          <w:szCs w:val="22"/>
        </w:rPr>
        <w:t>Men’s</w:t>
      </w:r>
      <w:r w:rsidR="005F4640" w:rsidRPr="00FE1565">
        <w:rPr>
          <w:rFonts w:asciiTheme="minorHAnsi" w:hAnsiTheme="minorHAnsi" w:cstheme="minorHAnsi"/>
          <w:b/>
          <w:bCs/>
          <w:sz w:val="22"/>
          <w:szCs w:val="22"/>
        </w:rPr>
        <w:t xml:space="preserve"> G</w:t>
      </w:r>
      <w:r w:rsidR="00BC1D54" w:rsidRPr="00FE1565">
        <w:rPr>
          <w:rFonts w:asciiTheme="minorHAnsi" w:hAnsiTheme="minorHAnsi" w:cstheme="minorHAnsi"/>
          <w:b/>
          <w:bCs/>
          <w:sz w:val="22"/>
          <w:szCs w:val="22"/>
        </w:rPr>
        <w:t>olf</w:t>
      </w:r>
      <w:r w:rsidR="005F4640" w:rsidRPr="00FE1565">
        <w:rPr>
          <w:rFonts w:asciiTheme="minorHAnsi" w:hAnsiTheme="minorHAnsi" w:cstheme="minorHAnsi"/>
          <w:b/>
          <w:bCs/>
          <w:sz w:val="22"/>
          <w:szCs w:val="22"/>
        </w:rPr>
        <w:t xml:space="preserve"> Club: </w:t>
      </w:r>
      <w:r w:rsidR="005F4640" w:rsidRPr="00FE1565">
        <w:rPr>
          <w:rFonts w:asciiTheme="minorHAnsi" w:hAnsiTheme="minorHAnsi" w:cstheme="minorHAnsi"/>
          <w:b/>
          <w:sz w:val="22"/>
          <w:szCs w:val="22"/>
        </w:rPr>
        <w:t>Pete</w:t>
      </w:r>
      <w:r w:rsidR="005F4640" w:rsidRPr="00FE1565">
        <w:rPr>
          <w:rFonts w:asciiTheme="minorHAnsi" w:hAnsiTheme="minorHAnsi" w:cstheme="minorHAnsi"/>
          <w:b/>
          <w:sz w:val="22"/>
          <w:szCs w:val="22"/>
        </w:rPr>
        <w:t xml:space="preserve"> Ranslow</w:t>
      </w:r>
      <w:r w:rsidR="00FE1565" w:rsidRPr="00FE1565">
        <w:rPr>
          <w:rFonts w:asciiTheme="minorHAnsi" w:hAnsiTheme="minorHAnsi" w:cstheme="minorHAnsi"/>
          <w:b/>
          <w:sz w:val="22"/>
          <w:szCs w:val="22"/>
        </w:rPr>
        <w:t xml:space="preserve">: </w:t>
      </w:r>
      <w:r w:rsidR="005F4640" w:rsidRPr="00FE1565">
        <w:rPr>
          <w:rFonts w:asciiTheme="minorHAnsi" w:hAnsiTheme="minorHAnsi" w:cstheme="minorHAnsi"/>
          <w:sz w:val="22"/>
          <w:szCs w:val="22"/>
        </w:rPr>
        <w:t>Pete reported that the men’s club is doing well,</w:t>
      </w:r>
      <w:r w:rsidR="005F4640" w:rsidRPr="00FE1565">
        <w:rPr>
          <w:rFonts w:asciiTheme="minorHAnsi" w:hAnsiTheme="minorHAnsi" w:cstheme="minorHAnsi"/>
          <w:sz w:val="22"/>
          <w:szCs w:val="22"/>
        </w:rPr>
        <w:t xml:space="preserve"> and happy with the condition of the condition of the course.</w:t>
      </w:r>
    </w:p>
    <w:p w14:paraId="7D2DD030" w14:textId="16057E13" w:rsidR="00FE1565" w:rsidRDefault="005F4640" w:rsidP="00B7512F">
      <w:pPr>
        <w:pStyle w:val="ListParagraph"/>
        <w:numPr>
          <w:ilvl w:val="0"/>
          <w:numId w:val="2"/>
        </w:numPr>
        <w:tabs>
          <w:tab w:val="left" w:pos="450"/>
        </w:tabs>
        <w:spacing w:after="120"/>
        <w:ind w:left="450" w:hanging="450"/>
        <w:jc w:val="both"/>
        <w:rPr>
          <w:rFonts w:asciiTheme="minorHAnsi" w:hAnsiTheme="minorHAnsi" w:cstheme="minorHAnsi"/>
          <w:sz w:val="22"/>
          <w:szCs w:val="22"/>
        </w:rPr>
      </w:pPr>
      <w:r w:rsidRPr="00FE1565">
        <w:rPr>
          <w:rFonts w:asciiTheme="minorHAnsi" w:hAnsiTheme="minorHAnsi" w:cstheme="minorHAnsi"/>
          <w:b/>
          <w:sz w:val="22"/>
          <w:szCs w:val="22"/>
        </w:rPr>
        <w:t>Ladies Golf Club: Nancy Skirvin:</w:t>
      </w:r>
      <w:r w:rsidRPr="00FE1565">
        <w:rPr>
          <w:rFonts w:asciiTheme="minorHAnsi" w:hAnsiTheme="minorHAnsi" w:cstheme="minorHAnsi"/>
          <w:sz w:val="22"/>
          <w:szCs w:val="22"/>
        </w:rPr>
        <w:t xml:space="preserve"> Our club also complimented Jeff and his crew for the great condition of the course. We did wonder if any work was scheduled for this year on</w:t>
      </w:r>
      <w:r w:rsidRPr="00FE1565">
        <w:rPr>
          <w:rFonts w:asciiTheme="minorHAnsi" w:hAnsiTheme="minorHAnsi" w:cstheme="minorHAnsi"/>
          <w:sz w:val="22"/>
          <w:szCs w:val="22"/>
        </w:rPr>
        <w:t xml:space="preserve"> </w:t>
      </w:r>
      <w:r w:rsidRPr="00FE1565">
        <w:rPr>
          <w:rFonts w:asciiTheme="minorHAnsi" w:hAnsiTheme="minorHAnsi" w:cstheme="minorHAnsi"/>
          <w:sz w:val="22"/>
          <w:szCs w:val="22"/>
        </w:rPr>
        <w:t>the cart paths that are rough in some places. Jeff replied, that with all of the sprinkler and water issues this year that nothing is scheduled</w:t>
      </w:r>
      <w:r w:rsidR="00FE1565">
        <w:rPr>
          <w:rFonts w:asciiTheme="minorHAnsi" w:hAnsiTheme="minorHAnsi" w:cstheme="minorHAnsi"/>
          <w:sz w:val="22"/>
          <w:szCs w:val="22"/>
        </w:rPr>
        <w:t>.</w:t>
      </w:r>
    </w:p>
    <w:p w14:paraId="75706DD6" w14:textId="2C612D18" w:rsidR="005F4640" w:rsidRPr="00D46C43" w:rsidRDefault="005F4640" w:rsidP="00B7512F">
      <w:pPr>
        <w:pStyle w:val="ListParagraph"/>
        <w:numPr>
          <w:ilvl w:val="0"/>
          <w:numId w:val="2"/>
        </w:numPr>
        <w:tabs>
          <w:tab w:val="left" w:pos="450"/>
        </w:tabs>
        <w:spacing w:after="120"/>
        <w:ind w:left="450" w:hanging="450"/>
        <w:jc w:val="both"/>
        <w:rPr>
          <w:rFonts w:asciiTheme="minorHAnsi" w:hAnsiTheme="minorHAnsi" w:cstheme="minorHAnsi"/>
          <w:sz w:val="22"/>
          <w:szCs w:val="22"/>
        </w:rPr>
      </w:pPr>
      <w:r w:rsidRPr="00D46C43">
        <w:rPr>
          <w:rFonts w:asciiTheme="minorHAnsi" w:hAnsiTheme="minorHAnsi" w:cstheme="minorHAnsi"/>
          <w:b/>
          <w:sz w:val="22"/>
          <w:szCs w:val="22"/>
        </w:rPr>
        <w:t xml:space="preserve">Pro Shop Manager: Joy </w:t>
      </w:r>
      <w:r w:rsidR="008E2EA6" w:rsidRPr="00D46C43">
        <w:rPr>
          <w:rFonts w:asciiTheme="minorHAnsi" w:hAnsiTheme="minorHAnsi" w:cstheme="minorHAnsi"/>
          <w:b/>
          <w:sz w:val="22"/>
          <w:szCs w:val="22"/>
        </w:rPr>
        <w:t>Olmstead:</w:t>
      </w:r>
      <w:r w:rsidRPr="00D46C43">
        <w:rPr>
          <w:rFonts w:asciiTheme="minorHAnsi" w:hAnsiTheme="minorHAnsi" w:cstheme="minorHAnsi"/>
          <w:sz w:val="22"/>
          <w:szCs w:val="22"/>
        </w:rPr>
        <w:t xml:space="preserve"> All tournaments have been cancelled for this golf season by the sponsors of thos</w:t>
      </w:r>
      <w:r w:rsidR="006114E0" w:rsidRPr="00D46C43">
        <w:rPr>
          <w:rFonts w:asciiTheme="minorHAnsi" w:hAnsiTheme="minorHAnsi" w:cstheme="minorHAnsi"/>
          <w:sz w:val="22"/>
          <w:szCs w:val="22"/>
        </w:rPr>
        <w:t>e events. Income for July was $</w:t>
      </w:r>
      <w:r w:rsidRPr="00D46C43">
        <w:rPr>
          <w:rFonts w:asciiTheme="minorHAnsi" w:hAnsiTheme="minorHAnsi" w:cstheme="minorHAnsi"/>
          <w:sz w:val="22"/>
          <w:szCs w:val="22"/>
        </w:rPr>
        <w:t>23,958.50. There are really no sales of beverages food or other products this season</w:t>
      </w:r>
      <w:r w:rsidR="006114E0" w:rsidRPr="00D46C43">
        <w:rPr>
          <w:rFonts w:asciiTheme="minorHAnsi" w:hAnsiTheme="minorHAnsi" w:cstheme="minorHAnsi"/>
          <w:sz w:val="22"/>
          <w:szCs w:val="22"/>
        </w:rPr>
        <w:t xml:space="preserve"> to this point. </w:t>
      </w:r>
      <w:r w:rsidRPr="00D46C43">
        <w:rPr>
          <w:rFonts w:asciiTheme="minorHAnsi" w:hAnsiTheme="minorHAnsi" w:cstheme="minorHAnsi"/>
          <w:sz w:val="22"/>
          <w:szCs w:val="22"/>
        </w:rPr>
        <w:t xml:space="preserve"> </w:t>
      </w:r>
      <w:r w:rsidRPr="00D46C43">
        <w:rPr>
          <w:rFonts w:asciiTheme="minorHAnsi" w:hAnsiTheme="minorHAnsi" w:cstheme="minorHAnsi"/>
          <w:sz w:val="22"/>
          <w:szCs w:val="22"/>
        </w:rPr>
        <w:t>The changes that have been made for opening and closing and tee times for the course are to remain permanent</w:t>
      </w:r>
      <w:r w:rsidR="006114E0" w:rsidRPr="00D46C43">
        <w:rPr>
          <w:rFonts w:asciiTheme="minorHAnsi" w:hAnsiTheme="minorHAnsi" w:cstheme="minorHAnsi"/>
          <w:sz w:val="22"/>
          <w:szCs w:val="22"/>
        </w:rPr>
        <w:t xml:space="preserve"> until further notice</w:t>
      </w:r>
      <w:r w:rsidRPr="00D46C43">
        <w:rPr>
          <w:rFonts w:asciiTheme="minorHAnsi" w:hAnsiTheme="minorHAnsi" w:cstheme="minorHAnsi"/>
          <w:sz w:val="22"/>
          <w:szCs w:val="22"/>
        </w:rPr>
        <w:t xml:space="preserve">. Open at 8 AM, 10 minute intervals, last tee time at 6pm. Jeff </w:t>
      </w:r>
      <w:r w:rsidR="006114E0" w:rsidRPr="00D46C43">
        <w:rPr>
          <w:rFonts w:asciiTheme="minorHAnsi" w:hAnsiTheme="minorHAnsi" w:cstheme="minorHAnsi"/>
          <w:sz w:val="22"/>
          <w:szCs w:val="22"/>
        </w:rPr>
        <w:t>noted that this</w:t>
      </w:r>
      <w:r w:rsidRPr="00D46C43">
        <w:rPr>
          <w:rFonts w:asciiTheme="minorHAnsi" w:hAnsiTheme="minorHAnsi" w:cstheme="minorHAnsi"/>
          <w:sz w:val="22"/>
          <w:szCs w:val="22"/>
        </w:rPr>
        <w:t xml:space="preserve"> new flow for golfers is most helpful to the ground crews and to the movement of people around the course. There a </w:t>
      </w:r>
      <w:r w:rsidRPr="00D46C43">
        <w:rPr>
          <w:rFonts w:asciiTheme="minorHAnsi" w:hAnsiTheme="minorHAnsi" w:cstheme="minorHAnsi"/>
          <w:sz w:val="22"/>
          <w:szCs w:val="22"/>
        </w:rPr>
        <w:t xml:space="preserve">very </w:t>
      </w:r>
      <w:r w:rsidRPr="00D46C43">
        <w:rPr>
          <w:rFonts w:asciiTheme="minorHAnsi" w:hAnsiTheme="minorHAnsi" w:cstheme="minorHAnsi"/>
          <w:sz w:val="22"/>
          <w:szCs w:val="22"/>
        </w:rPr>
        <w:t>few</w:t>
      </w:r>
      <w:r w:rsidRPr="00D46C43">
        <w:rPr>
          <w:rFonts w:asciiTheme="minorHAnsi" w:hAnsiTheme="minorHAnsi" w:cstheme="minorHAnsi"/>
          <w:sz w:val="22"/>
          <w:szCs w:val="22"/>
        </w:rPr>
        <w:t xml:space="preserve"> </w:t>
      </w:r>
      <w:r w:rsidRPr="00D46C43">
        <w:rPr>
          <w:rFonts w:asciiTheme="minorHAnsi" w:hAnsiTheme="minorHAnsi" w:cstheme="minorHAnsi"/>
          <w:sz w:val="22"/>
          <w:szCs w:val="22"/>
        </w:rPr>
        <w:t>backups and less pressure on the Marshalls</w:t>
      </w:r>
      <w:r w:rsidR="006114E0" w:rsidRPr="00D46C43">
        <w:rPr>
          <w:rFonts w:asciiTheme="minorHAnsi" w:hAnsiTheme="minorHAnsi" w:cstheme="minorHAnsi"/>
          <w:sz w:val="22"/>
          <w:szCs w:val="22"/>
        </w:rPr>
        <w:t xml:space="preserve"> to keep golfers at an even pace</w:t>
      </w:r>
      <w:r w:rsidRPr="00D46C43">
        <w:rPr>
          <w:rFonts w:asciiTheme="minorHAnsi" w:hAnsiTheme="minorHAnsi" w:cstheme="minorHAnsi"/>
          <w:sz w:val="22"/>
          <w:szCs w:val="22"/>
        </w:rPr>
        <w:t xml:space="preserve">. </w:t>
      </w:r>
      <w:r w:rsidR="00D46C43" w:rsidRPr="00D46C43">
        <w:rPr>
          <w:rFonts w:asciiTheme="minorHAnsi" w:hAnsiTheme="minorHAnsi" w:cstheme="minorHAnsi"/>
          <w:color w:val="000000"/>
          <w:sz w:val="22"/>
          <w:szCs w:val="22"/>
        </w:rPr>
        <w:t xml:space="preserve">The revenues are down due to the </w:t>
      </w:r>
      <w:r w:rsidR="00D46C43" w:rsidRPr="00D46C43">
        <w:rPr>
          <w:rFonts w:asciiTheme="minorHAnsi" w:hAnsiTheme="minorHAnsi" w:cstheme="minorHAnsi"/>
          <w:color w:val="000000"/>
          <w:sz w:val="22"/>
          <w:szCs w:val="22"/>
        </w:rPr>
        <w:t xml:space="preserve">Covid-19 </w:t>
      </w:r>
      <w:r w:rsidR="00D46C43" w:rsidRPr="00D46C43">
        <w:rPr>
          <w:rFonts w:asciiTheme="minorHAnsi" w:hAnsiTheme="minorHAnsi" w:cstheme="minorHAnsi"/>
          <w:color w:val="000000"/>
          <w:sz w:val="22"/>
          <w:szCs w:val="22"/>
        </w:rPr>
        <w:t>pandemic and course 2-month closure</w:t>
      </w:r>
      <w:r w:rsidR="00D46C43" w:rsidRPr="00D46C43">
        <w:rPr>
          <w:rFonts w:asciiTheme="minorHAnsi" w:hAnsiTheme="minorHAnsi" w:cstheme="minorHAnsi"/>
          <w:color w:val="000000"/>
          <w:sz w:val="22"/>
          <w:szCs w:val="22"/>
        </w:rPr>
        <w:t>.</w:t>
      </w:r>
      <w:r w:rsidR="00D46C43" w:rsidRPr="00D46C43">
        <w:rPr>
          <w:rFonts w:asciiTheme="minorHAnsi" w:hAnsiTheme="minorHAnsi" w:cstheme="minorHAnsi"/>
          <w:color w:val="000000"/>
          <w:sz w:val="22"/>
          <w:szCs w:val="22"/>
        </w:rPr>
        <w:t xml:space="preserve"> </w:t>
      </w:r>
      <w:r w:rsidR="00D46C43" w:rsidRPr="00D46C43">
        <w:rPr>
          <w:rFonts w:asciiTheme="minorHAnsi" w:hAnsiTheme="minorHAnsi" w:cstheme="minorHAnsi"/>
          <w:color w:val="000000"/>
          <w:sz w:val="22"/>
          <w:szCs w:val="22"/>
        </w:rPr>
        <w:t>The Pro Shop has had no</w:t>
      </w:r>
      <w:r w:rsidR="00D46C43" w:rsidRPr="00D46C43">
        <w:rPr>
          <w:rFonts w:asciiTheme="minorHAnsi" w:hAnsiTheme="minorHAnsi" w:cstheme="minorHAnsi"/>
          <w:color w:val="000000"/>
          <w:sz w:val="22"/>
          <w:szCs w:val="22"/>
        </w:rPr>
        <w:t xml:space="preserve"> retail and </w:t>
      </w:r>
      <w:r w:rsidR="00D46C43" w:rsidRPr="00D46C43">
        <w:rPr>
          <w:rFonts w:asciiTheme="minorHAnsi" w:hAnsiTheme="minorHAnsi" w:cstheme="minorHAnsi"/>
          <w:color w:val="000000"/>
          <w:sz w:val="22"/>
          <w:szCs w:val="22"/>
        </w:rPr>
        <w:t>drink sales</w:t>
      </w:r>
      <w:r w:rsidR="00D46C43" w:rsidRPr="00D46C43">
        <w:rPr>
          <w:rFonts w:asciiTheme="minorHAnsi" w:hAnsiTheme="minorHAnsi" w:cstheme="minorHAnsi"/>
          <w:color w:val="000000"/>
          <w:sz w:val="22"/>
          <w:szCs w:val="22"/>
        </w:rPr>
        <w:t>, and every-10-minute tee times vs. the 7/8 minute tee times.</w:t>
      </w:r>
      <w:r w:rsidR="00D46C43" w:rsidRPr="00D46C43">
        <w:rPr>
          <w:rFonts w:asciiTheme="minorHAnsi" w:hAnsiTheme="minorHAnsi" w:cstheme="minorHAnsi"/>
          <w:sz w:val="22"/>
          <w:szCs w:val="22"/>
        </w:rPr>
        <w:t xml:space="preserve"> </w:t>
      </w:r>
      <w:r w:rsidRPr="00D46C43">
        <w:rPr>
          <w:rFonts w:asciiTheme="minorHAnsi" w:hAnsiTheme="minorHAnsi" w:cstheme="minorHAnsi"/>
          <w:sz w:val="22"/>
          <w:szCs w:val="22"/>
        </w:rPr>
        <w:t xml:space="preserve">This shift in potential revenue </w:t>
      </w:r>
      <w:r w:rsidR="006114E0" w:rsidRPr="00D46C43">
        <w:rPr>
          <w:rFonts w:asciiTheme="minorHAnsi" w:hAnsiTheme="minorHAnsi" w:cstheme="minorHAnsi"/>
          <w:sz w:val="22"/>
          <w:szCs w:val="22"/>
        </w:rPr>
        <w:t xml:space="preserve">loss </w:t>
      </w:r>
      <w:r w:rsidRPr="00D46C43">
        <w:rPr>
          <w:rFonts w:asciiTheme="minorHAnsi" w:hAnsiTheme="minorHAnsi" w:cstheme="minorHAnsi"/>
          <w:sz w:val="22"/>
          <w:szCs w:val="22"/>
        </w:rPr>
        <w:t>will be taken into consideration at budget time.</w:t>
      </w:r>
    </w:p>
    <w:p w14:paraId="3C1C5239" w14:textId="5823FCBF" w:rsidR="00FE1565" w:rsidRPr="00FE1565" w:rsidRDefault="005F4640" w:rsidP="00B7512F">
      <w:pPr>
        <w:pStyle w:val="ListParagraph"/>
        <w:numPr>
          <w:ilvl w:val="0"/>
          <w:numId w:val="2"/>
        </w:numPr>
        <w:tabs>
          <w:tab w:val="left" w:pos="450"/>
        </w:tabs>
        <w:spacing w:after="120"/>
        <w:ind w:left="450" w:hanging="450"/>
        <w:jc w:val="both"/>
        <w:rPr>
          <w:rFonts w:asciiTheme="minorHAnsi" w:hAnsiTheme="minorHAnsi" w:cstheme="minorHAnsi"/>
          <w:sz w:val="22"/>
          <w:szCs w:val="22"/>
        </w:rPr>
      </w:pPr>
      <w:r w:rsidRPr="00FE1565">
        <w:rPr>
          <w:rFonts w:asciiTheme="minorHAnsi" w:hAnsiTheme="minorHAnsi" w:cstheme="minorHAnsi"/>
          <w:b/>
          <w:bCs/>
          <w:sz w:val="22"/>
          <w:szCs w:val="22"/>
        </w:rPr>
        <w:t xml:space="preserve">Lawn Bowling: </w:t>
      </w:r>
      <w:r w:rsidRPr="00FE1565">
        <w:rPr>
          <w:rFonts w:asciiTheme="minorHAnsi" w:hAnsiTheme="minorHAnsi" w:cstheme="minorHAnsi"/>
          <w:b/>
          <w:sz w:val="22"/>
          <w:szCs w:val="22"/>
        </w:rPr>
        <w:t>David Mack</w:t>
      </w:r>
      <w:r w:rsidR="00FE1565" w:rsidRPr="00FE1565">
        <w:rPr>
          <w:rFonts w:asciiTheme="minorHAnsi" w:hAnsiTheme="minorHAnsi" w:cstheme="minorHAnsi"/>
          <w:b/>
          <w:sz w:val="22"/>
          <w:szCs w:val="22"/>
        </w:rPr>
        <w:t xml:space="preserve"> </w:t>
      </w:r>
      <w:r w:rsidRPr="00B26AF2">
        <w:rPr>
          <w:rFonts w:asciiTheme="minorHAnsi" w:hAnsiTheme="minorHAnsi" w:cstheme="minorHAnsi"/>
          <w:i/>
          <w:sz w:val="22"/>
          <w:szCs w:val="22"/>
        </w:rPr>
        <w:t>(Absent) emailed report</w:t>
      </w:r>
      <w:r w:rsidRPr="00FE1565">
        <w:rPr>
          <w:rFonts w:asciiTheme="minorHAnsi" w:hAnsiTheme="minorHAnsi" w:cstheme="minorHAnsi"/>
          <w:sz w:val="22"/>
          <w:szCs w:val="22"/>
        </w:rPr>
        <w:t xml:space="preserve">. </w:t>
      </w:r>
      <w:r w:rsidRPr="00FE1565">
        <w:rPr>
          <w:rFonts w:asciiTheme="minorHAnsi" w:hAnsiTheme="minorHAnsi" w:cstheme="minorHAnsi"/>
          <w:color w:val="222222"/>
          <w:sz w:val="22"/>
          <w:szCs w:val="22"/>
          <w:shd w:val="clear" w:color="auto" w:fill="FFFFFF"/>
        </w:rPr>
        <w:t xml:space="preserve">The lawn bowls green looks great, </w:t>
      </w:r>
      <w:r w:rsidR="00B26AF2" w:rsidRPr="00FE1565">
        <w:rPr>
          <w:rFonts w:asciiTheme="minorHAnsi" w:hAnsiTheme="minorHAnsi" w:cstheme="minorHAnsi"/>
          <w:color w:val="222222"/>
          <w:sz w:val="22"/>
          <w:szCs w:val="22"/>
          <w:shd w:val="clear" w:color="auto" w:fill="FFFFFF"/>
        </w:rPr>
        <w:t>and been</w:t>
      </w:r>
      <w:r w:rsidRPr="00FE1565">
        <w:rPr>
          <w:rFonts w:asciiTheme="minorHAnsi" w:hAnsiTheme="minorHAnsi" w:cstheme="minorHAnsi"/>
          <w:color w:val="222222"/>
          <w:sz w:val="22"/>
          <w:szCs w:val="22"/>
          <w:shd w:val="clear" w:color="auto" w:fill="FFFFFF"/>
        </w:rPr>
        <w:t xml:space="preserve"> using it for the last month. The social distancing/masks/surface contamination guidelines are working well, and we’ve been keeping a contact list.</w:t>
      </w:r>
    </w:p>
    <w:p w14:paraId="2F242002" w14:textId="3EE01EBA" w:rsidR="00FE1565" w:rsidRPr="00FE1565" w:rsidRDefault="00FE1565" w:rsidP="00B7512F">
      <w:pPr>
        <w:pStyle w:val="ListParagraph"/>
        <w:numPr>
          <w:ilvl w:val="0"/>
          <w:numId w:val="2"/>
        </w:numPr>
        <w:tabs>
          <w:tab w:val="left" w:pos="450"/>
        </w:tabs>
        <w:spacing w:after="120"/>
        <w:ind w:left="0" w:firstLine="0"/>
        <w:jc w:val="both"/>
        <w:rPr>
          <w:rFonts w:asciiTheme="minorHAnsi" w:hAnsiTheme="minorHAnsi" w:cstheme="minorHAnsi"/>
          <w:sz w:val="22"/>
          <w:szCs w:val="22"/>
        </w:rPr>
      </w:pPr>
      <w:r w:rsidRPr="00FE1565">
        <w:rPr>
          <w:rFonts w:asciiTheme="minorHAnsi" w:hAnsiTheme="minorHAnsi" w:cstheme="minorHAnsi"/>
          <w:b/>
          <w:bCs/>
          <w:sz w:val="22"/>
          <w:szCs w:val="22"/>
        </w:rPr>
        <w:lastRenderedPageBreak/>
        <w:t>Shuffleboard</w:t>
      </w:r>
      <w:r>
        <w:rPr>
          <w:rFonts w:asciiTheme="minorHAnsi" w:hAnsiTheme="minorHAnsi" w:cstheme="minorHAnsi"/>
          <w:b/>
          <w:bCs/>
          <w:sz w:val="22"/>
          <w:szCs w:val="22"/>
        </w:rPr>
        <w:t>:</w:t>
      </w:r>
      <w:r w:rsidRPr="00FE1565">
        <w:rPr>
          <w:rFonts w:asciiTheme="minorHAnsi" w:hAnsiTheme="minorHAnsi" w:cstheme="minorHAnsi"/>
          <w:b/>
          <w:bCs/>
          <w:sz w:val="22"/>
          <w:szCs w:val="22"/>
        </w:rPr>
        <w:t xml:space="preserve"> </w:t>
      </w:r>
      <w:r w:rsidRPr="00FE1565">
        <w:rPr>
          <w:rFonts w:asciiTheme="minorHAnsi" w:hAnsiTheme="minorHAnsi" w:cstheme="minorHAnsi"/>
          <w:b/>
          <w:sz w:val="22"/>
          <w:szCs w:val="22"/>
        </w:rPr>
        <w:t xml:space="preserve">Lono Waiwaiole: </w:t>
      </w:r>
      <w:r w:rsidR="00B26AF2" w:rsidRPr="00B26AF2">
        <w:rPr>
          <w:rFonts w:asciiTheme="minorHAnsi" w:hAnsiTheme="minorHAnsi" w:cstheme="minorHAnsi"/>
          <w:i/>
          <w:sz w:val="22"/>
          <w:szCs w:val="22"/>
        </w:rPr>
        <w:t>(A</w:t>
      </w:r>
      <w:r w:rsidRPr="00B26AF2">
        <w:rPr>
          <w:rFonts w:asciiTheme="minorHAnsi" w:hAnsiTheme="minorHAnsi" w:cstheme="minorHAnsi"/>
          <w:i/>
          <w:sz w:val="22"/>
          <w:szCs w:val="22"/>
        </w:rPr>
        <w:t>bsent</w:t>
      </w:r>
      <w:r w:rsidR="00B26AF2" w:rsidRPr="00B26AF2">
        <w:rPr>
          <w:rFonts w:asciiTheme="minorHAnsi" w:hAnsiTheme="minorHAnsi" w:cstheme="minorHAnsi"/>
          <w:i/>
          <w:sz w:val="22"/>
          <w:szCs w:val="22"/>
        </w:rPr>
        <w:t>) No report</w:t>
      </w:r>
    </w:p>
    <w:p w14:paraId="66C82975" w14:textId="59F8672A" w:rsidR="00FE1565" w:rsidRPr="00FE1565" w:rsidRDefault="00FE1565" w:rsidP="00B7512F">
      <w:pPr>
        <w:pStyle w:val="ListParagraph"/>
        <w:numPr>
          <w:ilvl w:val="0"/>
          <w:numId w:val="2"/>
        </w:numPr>
        <w:tabs>
          <w:tab w:val="left" w:pos="450"/>
        </w:tabs>
        <w:spacing w:after="120"/>
        <w:ind w:left="450" w:hanging="450"/>
        <w:jc w:val="both"/>
        <w:rPr>
          <w:rFonts w:asciiTheme="minorHAnsi" w:hAnsiTheme="minorHAnsi" w:cstheme="minorHAnsi"/>
          <w:sz w:val="22"/>
          <w:szCs w:val="22"/>
        </w:rPr>
      </w:pPr>
      <w:r w:rsidRPr="00FE1565">
        <w:rPr>
          <w:rFonts w:asciiTheme="minorHAnsi" w:hAnsiTheme="minorHAnsi" w:cstheme="minorHAnsi"/>
          <w:b/>
          <w:sz w:val="22"/>
          <w:szCs w:val="22"/>
        </w:rPr>
        <w:t>Croquet: Doraine Bault:</w:t>
      </w:r>
      <w:r w:rsidRPr="00FE1565">
        <w:rPr>
          <w:rFonts w:asciiTheme="minorHAnsi" w:hAnsiTheme="minorHAnsi" w:cstheme="minorHAnsi"/>
          <w:sz w:val="22"/>
          <w:szCs w:val="22"/>
        </w:rPr>
        <w:t xml:space="preserve"> Doraine brought up storage of equipment and access to th</w:t>
      </w:r>
      <w:r w:rsidR="008E2EA6">
        <w:rPr>
          <w:rFonts w:asciiTheme="minorHAnsi" w:hAnsiTheme="minorHAnsi" w:cstheme="minorHAnsi"/>
          <w:sz w:val="22"/>
          <w:szCs w:val="22"/>
        </w:rPr>
        <w:t>e</w:t>
      </w:r>
      <w:r w:rsidRPr="00FE1565">
        <w:rPr>
          <w:rFonts w:asciiTheme="minorHAnsi" w:hAnsiTheme="minorHAnsi" w:cstheme="minorHAnsi"/>
          <w:sz w:val="22"/>
          <w:szCs w:val="22"/>
        </w:rPr>
        <w:t xml:space="preserve"> </w:t>
      </w:r>
      <w:r w:rsidR="008E2EA6">
        <w:rPr>
          <w:rFonts w:asciiTheme="minorHAnsi" w:hAnsiTheme="minorHAnsi" w:cstheme="minorHAnsi"/>
          <w:sz w:val="22"/>
          <w:szCs w:val="22"/>
        </w:rPr>
        <w:t xml:space="preserve">outside </w:t>
      </w:r>
      <w:r w:rsidRPr="00FE1565">
        <w:rPr>
          <w:rFonts w:asciiTheme="minorHAnsi" w:hAnsiTheme="minorHAnsi" w:cstheme="minorHAnsi"/>
          <w:sz w:val="22"/>
          <w:szCs w:val="22"/>
        </w:rPr>
        <w:t xml:space="preserve">storage unit. Some individuals that are non-residents have a key to the storage unit. It was noted that keys should be in the hands of KCCA resident. </w:t>
      </w:r>
      <w:r w:rsidR="008E2EA6">
        <w:rPr>
          <w:rFonts w:asciiTheme="minorHAnsi" w:hAnsiTheme="minorHAnsi" w:cstheme="minorHAnsi"/>
          <w:sz w:val="22"/>
          <w:szCs w:val="22"/>
        </w:rPr>
        <w:t>Toby will follow up. Doraine</w:t>
      </w:r>
      <w:r w:rsidRPr="00FE1565">
        <w:rPr>
          <w:rFonts w:asciiTheme="minorHAnsi" w:hAnsiTheme="minorHAnsi" w:cstheme="minorHAnsi"/>
          <w:sz w:val="22"/>
          <w:szCs w:val="22"/>
        </w:rPr>
        <w:t xml:space="preserve"> also mentioned that residents by the croquet field have </w:t>
      </w:r>
      <w:r w:rsidR="00E910D2">
        <w:rPr>
          <w:rFonts w:asciiTheme="minorHAnsi" w:hAnsiTheme="minorHAnsi" w:cstheme="minorHAnsi"/>
          <w:sz w:val="22"/>
          <w:szCs w:val="22"/>
        </w:rPr>
        <w:t>spoken</w:t>
      </w:r>
      <w:r w:rsidRPr="00FE1565">
        <w:rPr>
          <w:rFonts w:asciiTheme="minorHAnsi" w:hAnsiTheme="minorHAnsi" w:cstheme="minorHAnsi"/>
          <w:sz w:val="22"/>
          <w:szCs w:val="22"/>
        </w:rPr>
        <w:t xml:space="preserve"> at players when they w</w:t>
      </w:r>
      <w:r w:rsidR="00B26AF2">
        <w:rPr>
          <w:rFonts w:asciiTheme="minorHAnsi" w:hAnsiTheme="minorHAnsi" w:cstheme="minorHAnsi"/>
          <w:sz w:val="22"/>
          <w:szCs w:val="22"/>
        </w:rPr>
        <w:t xml:space="preserve">ere there after 6pm stating the </w:t>
      </w:r>
      <w:r w:rsidRPr="00FE1565">
        <w:rPr>
          <w:rFonts w:asciiTheme="minorHAnsi" w:hAnsiTheme="minorHAnsi" w:cstheme="minorHAnsi"/>
          <w:sz w:val="22"/>
          <w:szCs w:val="22"/>
        </w:rPr>
        <w:t xml:space="preserve">golf course </w:t>
      </w:r>
      <w:r w:rsidR="00B26AF2" w:rsidRPr="00FE1565">
        <w:rPr>
          <w:rFonts w:asciiTheme="minorHAnsi" w:hAnsiTheme="minorHAnsi" w:cstheme="minorHAnsi"/>
          <w:sz w:val="22"/>
          <w:szCs w:val="22"/>
        </w:rPr>
        <w:t>was</w:t>
      </w:r>
      <w:r w:rsidRPr="00FE1565">
        <w:rPr>
          <w:rFonts w:asciiTheme="minorHAnsi" w:hAnsiTheme="minorHAnsi" w:cstheme="minorHAnsi"/>
          <w:sz w:val="22"/>
          <w:szCs w:val="22"/>
        </w:rPr>
        <w:t xml:space="preserve"> closed</w:t>
      </w:r>
      <w:r w:rsidR="00B26AF2">
        <w:rPr>
          <w:rFonts w:asciiTheme="minorHAnsi" w:hAnsiTheme="minorHAnsi" w:cstheme="minorHAnsi"/>
          <w:sz w:val="22"/>
          <w:szCs w:val="22"/>
        </w:rPr>
        <w:t>.</w:t>
      </w:r>
      <w:r w:rsidRPr="00FE1565">
        <w:rPr>
          <w:rFonts w:asciiTheme="minorHAnsi" w:hAnsiTheme="minorHAnsi" w:cstheme="minorHAnsi"/>
          <w:sz w:val="22"/>
          <w:szCs w:val="22"/>
        </w:rPr>
        <w:t xml:space="preserve"> </w:t>
      </w:r>
      <w:r w:rsidR="00E910D2">
        <w:rPr>
          <w:rFonts w:asciiTheme="minorHAnsi" w:hAnsiTheme="minorHAnsi" w:cstheme="minorHAnsi"/>
          <w:sz w:val="22"/>
          <w:szCs w:val="22"/>
        </w:rPr>
        <w:t xml:space="preserve">Currently there </w:t>
      </w:r>
      <w:r w:rsidR="00B26AF2">
        <w:rPr>
          <w:rFonts w:asciiTheme="minorHAnsi" w:hAnsiTheme="minorHAnsi" w:cstheme="minorHAnsi"/>
          <w:sz w:val="22"/>
          <w:szCs w:val="22"/>
        </w:rPr>
        <w:t>are no time restrictions</w:t>
      </w:r>
      <w:r w:rsidR="00E910D2">
        <w:rPr>
          <w:rFonts w:asciiTheme="minorHAnsi" w:hAnsiTheme="minorHAnsi" w:cstheme="minorHAnsi"/>
          <w:sz w:val="22"/>
          <w:szCs w:val="22"/>
        </w:rPr>
        <w:t xml:space="preserve"> for the Croquet and Lawn Bowling per the guidelines. T</w:t>
      </w:r>
      <w:r w:rsidRPr="00FE1565">
        <w:rPr>
          <w:rFonts w:asciiTheme="minorHAnsi" w:hAnsiTheme="minorHAnsi" w:cstheme="minorHAnsi"/>
          <w:sz w:val="22"/>
          <w:szCs w:val="22"/>
        </w:rPr>
        <w:t>heir hours are sunrise to sunset and they can play after 6pm</w:t>
      </w:r>
      <w:r w:rsidR="00B26AF2">
        <w:rPr>
          <w:rFonts w:asciiTheme="minorHAnsi" w:hAnsiTheme="minorHAnsi" w:cstheme="minorHAnsi"/>
          <w:sz w:val="22"/>
          <w:szCs w:val="22"/>
        </w:rPr>
        <w:t>.</w:t>
      </w:r>
      <w:r w:rsidRPr="00FE1565">
        <w:rPr>
          <w:rFonts w:asciiTheme="minorHAnsi" w:hAnsiTheme="minorHAnsi" w:cstheme="minorHAnsi"/>
          <w:sz w:val="22"/>
          <w:szCs w:val="22"/>
        </w:rPr>
        <w:t xml:space="preserve"> </w:t>
      </w:r>
      <w:r w:rsidR="00E910D2">
        <w:rPr>
          <w:rFonts w:asciiTheme="minorHAnsi" w:hAnsiTheme="minorHAnsi" w:cstheme="minorHAnsi"/>
          <w:sz w:val="22"/>
          <w:szCs w:val="22"/>
        </w:rPr>
        <w:t xml:space="preserve">It was </w:t>
      </w:r>
      <w:r w:rsidRPr="00FE1565">
        <w:rPr>
          <w:rFonts w:asciiTheme="minorHAnsi" w:hAnsiTheme="minorHAnsi" w:cstheme="minorHAnsi"/>
          <w:sz w:val="22"/>
          <w:szCs w:val="22"/>
        </w:rPr>
        <w:t>suggested they play on the side of the field nearer the shuffleboard building. This would be further away from the homes</w:t>
      </w:r>
    </w:p>
    <w:p w14:paraId="0DF2656C" w14:textId="714C669B" w:rsidR="00E910D2" w:rsidRPr="00E910D2" w:rsidRDefault="00FE1565" w:rsidP="00B7512F">
      <w:pPr>
        <w:pStyle w:val="ListParagraph"/>
        <w:numPr>
          <w:ilvl w:val="0"/>
          <w:numId w:val="2"/>
        </w:numPr>
        <w:tabs>
          <w:tab w:val="left" w:pos="450"/>
        </w:tabs>
        <w:spacing w:before="120" w:after="120"/>
        <w:ind w:left="450" w:hanging="450"/>
        <w:jc w:val="both"/>
        <w:rPr>
          <w:rFonts w:asciiTheme="minorHAnsi" w:hAnsiTheme="minorHAnsi" w:cstheme="minorHAnsi"/>
          <w:sz w:val="22"/>
          <w:szCs w:val="22"/>
        </w:rPr>
      </w:pPr>
      <w:r w:rsidRPr="00FE1565">
        <w:rPr>
          <w:rFonts w:asciiTheme="minorHAnsi" w:hAnsiTheme="minorHAnsi" w:cstheme="minorHAnsi"/>
          <w:b/>
          <w:sz w:val="22"/>
          <w:szCs w:val="22"/>
        </w:rPr>
        <w:t>Other:</w:t>
      </w:r>
      <w:r w:rsidRPr="00FE1565">
        <w:rPr>
          <w:rFonts w:asciiTheme="minorHAnsi" w:hAnsiTheme="minorHAnsi" w:cstheme="minorHAnsi"/>
          <w:sz w:val="22"/>
          <w:szCs w:val="22"/>
        </w:rPr>
        <w:t xml:space="preserve"> Joe Wilson, Joe and Toby both mentioned the increased number of persons coming out onto the course that are not playing golf</w:t>
      </w:r>
      <w:r w:rsidR="00E910D2">
        <w:rPr>
          <w:rFonts w:asciiTheme="minorHAnsi" w:hAnsiTheme="minorHAnsi" w:cstheme="minorHAnsi"/>
          <w:sz w:val="22"/>
          <w:szCs w:val="22"/>
        </w:rPr>
        <w:t xml:space="preserve"> during and after hours</w:t>
      </w:r>
      <w:r w:rsidRPr="00FE1565">
        <w:rPr>
          <w:rFonts w:asciiTheme="minorHAnsi" w:hAnsiTheme="minorHAnsi" w:cstheme="minorHAnsi"/>
          <w:sz w:val="22"/>
          <w:szCs w:val="22"/>
        </w:rPr>
        <w:t xml:space="preserve">. This seems to be happening more frequently and is dangerous. Both suggested if they had access to a </w:t>
      </w:r>
      <w:r w:rsidRPr="00FE1565">
        <w:rPr>
          <w:rFonts w:asciiTheme="minorHAnsi" w:hAnsiTheme="minorHAnsi" w:cstheme="minorHAnsi"/>
          <w:sz w:val="22"/>
          <w:szCs w:val="22"/>
        </w:rPr>
        <w:t>Marshall’s</w:t>
      </w:r>
      <w:r w:rsidRPr="00FE1565">
        <w:rPr>
          <w:rFonts w:asciiTheme="minorHAnsi" w:hAnsiTheme="minorHAnsi" w:cstheme="minorHAnsi"/>
          <w:sz w:val="22"/>
          <w:szCs w:val="22"/>
        </w:rPr>
        <w:t xml:space="preserve"> cart they could speak to people and encourage them to walk </w:t>
      </w:r>
      <w:r w:rsidRPr="00FE1565">
        <w:rPr>
          <w:rFonts w:asciiTheme="minorHAnsi" w:hAnsiTheme="minorHAnsi" w:cstheme="minorHAnsi"/>
          <w:sz w:val="22"/>
          <w:szCs w:val="22"/>
        </w:rPr>
        <w:t xml:space="preserve">elsewhere. </w:t>
      </w:r>
      <w:r w:rsidRPr="00FE1565">
        <w:rPr>
          <w:rFonts w:asciiTheme="minorHAnsi" w:hAnsiTheme="minorHAnsi" w:cstheme="minorHAnsi"/>
          <w:sz w:val="22"/>
          <w:szCs w:val="22"/>
        </w:rPr>
        <w:t xml:space="preserve">Toby has seen one elderly lady </w:t>
      </w:r>
      <w:r w:rsidR="00E910D2">
        <w:rPr>
          <w:rFonts w:asciiTheme="minorHAnsi" w:hAnsiTheme="minorHAnsi" w:cstheme="minorHAnsi"/>
          <w:sz w:val="22"/>
          <w:szCs w:val="22"/>
        </w:rPr>
        <w:t xml:space="preserve">on multiple </w:t>
      </w:r>
      <w:r w:rsidR="00B7512F">
        <w:rPr>
          <w:rFonts w:asciiTheme="minorHAnsi" w:hAnsiTheme="minorHAnsi" w:cstheme="minorHAnsi"/>
          <w:sz w:val="22"/>
          <w:szCs w:val="22"/>
        </w:rPr>
        <w:t>occasions</w:t>
      </w:r>
      <w:r w:rsidR="00E910D2">
        <w:rPr>
          <w:rFonts w:asciiTheme="minorHAnsi" w:hAnsiTheme="minorHAnsi" w:cstheme="minorHAnsi"/>
          <w:sz w:val="22"/>
          <w:szCs w:val="22"/>
        </w:rPr>
        <w:t xml:space="preserve"> </w:t>
      </w:r>
      <w:r w:rsidRPr="00FE1565">
        <w:rPr>
          <w:rFonts w:asciiTheme="minorHAnsi" w:hAnsiTheme="minorHAnsi" w:cstheme="minorHAnsi"/>
          <w:sz w:val="22"/>
          <w:szCs w:val="22"/>
        </w:rPr>
        <w:t>with a cane walking on the course</w:t>
      </w:r>
      <w:r w:rsidR="00E910D2">
        <w:rPr>
          <w:rFonts w:asciiTheme="minorHAnsi" w:hAnsiTheme="minorHAnsi" w:cstheme="minorHAnsi"/>
          <w:sz w:val="22"/>
          <w:szCs w:val="22"/>
        </w:rPr>
        <w:t xml:space="preserve"> on hole number </w:t>
      </w:r>
      <w:proofErr w:type="gramStart"/>
      <w:r w:rsidR="00E910D2">
        <w:rPr>
          <w:rFonts w:asciiTheme="minorHAnsi" w:hAnsiTheme="minorHAnsi" w:cstheme="minorHAnsi"/>
          <w:sz w:val="22"/>
          <w:szCs w:val="22"/>
        </w:rPr>
        <w:t xml:space="preserve">two </w:t>
      </w:r>
      <w:r w:rsidRPr="00FE1565">
        <w:rPr>
          <w:rFonts w:asciiTheme="minorHAnsi" w:hAnsiTheme="minorHAnsi" w:cstheme="minorHAnsi"/>
          <w:sz w:val="22"/>
          <w:szCs w:val="22"/>
        </w:rPr>
        <w:t xml:space="preserve"> and</w:t>
      </w:r>
      <w:proofErr w:type="gramEnd"/>
      <w:r w:rsidRPr="00FE1565">
        <w:rPr>
          <w:rFonts w:asciiTheme="minorHAnsi" w:hAnsiTheme="minorHAnsi" w:cstheme="minorHAnsi"/>
          <w:sz w:val="22"/>
          <w:szCs w:val="22"/>
        </w:rPr>
        <w:t xml:space="preserve"> is concerned about her safety</w:t>
      </w:r>
      <w:r w:rsidRPr="00FE1565">
        <w:rPr>
          <w:rFonts w:asciiTheme="minorHAnsi" w:hAnsiTheme="minorHAnsi" w:cstheme="minorHAnsi"/>
          <w:sz w:val="22"/>
          <w:szCs w:val="22"/>
        </w:rPr>
        <w:t xml:space="preserve">. </w:t>
      </w:r>
    </w:p>
    <w:p w14:paraId="72E042CF" w14:textId="718A382D" w:rsidR="00955572" w:rsidRDefault="00FE1565" w:rsidP="00955572">
      <w:pPr>
        <w:pStyle w:val="ListParagraph"/>
        <w:tabs>
          <w:tab w:val="left" w:pos="450"/>
        </w:tabs>
        <w:spacing w:after="120"/>
        <w:ind w:left="450"/>
        <w:jc w:val="both"/>
        <w:rPr>
          <w:rFonts w:asciiTheme="minorHAnsi" w:hAnsiTheme="minorHAnsi" w:cstheme="minorHAnsi"/>
          <w:sz w:val="22"/>
          <w:szCs w:val="22"/>
        </w:rPr>
      </w:pPr>
      <w:r w:rsidRPr="00FE1565">
        <w:rPr>
          <w:rFonts w:asciiTheme="minorHAnsi" w:hAnsiTheme="minorHAnsi" w:cstheme="minorHAnsi"/>
          <w:sz w:val="22"/>
          <w:szCs w:val="22"/>
        </w:rPr>
        <w:t>Jeff, as we were speaking about this went on line and found flags on poles that can be attached to a golf cart and say Marshall in large letters. It was decided to order 2 flags at $33.00 each for Joe and Toby to use</w:t>
      </w:r>
      <w:r w:rsidR="00E910D2">
        <w:rPr>
          <w:rFonts w:asciiTheme="minorHAnsi" w:hAnsiTheme="minorHAnsi" w:cstheme="minorHAnsi"/>
          <w:sz w:val="22"/>
          <w:szCs w:val="22"/>
        </w:rPr>
        <w:t xml:space="preserve"> during </w:t>
      </w:r>
      <w:r w:rsidR="00EE0198">
        <w:rPr>
          <w:rFonts w:asciiTheme="minorHAnsi" w:hAnsiTheme="minorHAnsi" w:cstheme="minorHAnsi"/>
          <w:sz w:val="22"/>
          <w:szCs w:val="22"/>
        </w:rPr>
        <w:t>after-hours</w:t>
      </w:r>
      <w:r w:rsidRPr="00FE1565">
        <w:rPr>
          <w:rFonts w:asciiTheme="minorHAnsi" w:hAnsiTheme="minorHAnsi" w:cstheme="minorHAnsi"/>
          <w:sz w:val="22"/>
          <w:szCs w:val="22"/>
        </w:rPr>
        <w:t xml:space="preserve">. Joe also asked about more grass seed for the </w:t>
      </w:r>
      <w:r w:rsidRPr="00FE1565">
        <w:rPr>
          <w:rFonts w:asciiTheme="minorHAnsi" w:hAnsiTheme="minorHAnsi" w:cstheme="minorHAnsi"/>
          <w:sz w:val="22"/>
          <w:szCs w:val="22"/>
        </w:rPr>
        <w:t>Marshalls</w:t>
      </w:r>
      <w:r w:rsidRPr="00FE1565">
        <w:rPr>
          <w:rFonts w:asciiTheme="minorHAnsi" w:hAnsiTheme="minorHAnsi" w:cstheme="minorHAnsi"/>
          <w:sz w:val="22"/>
          <w:szCs w:val="22"/>
        </w:rPr>
        <w:t xml:space="preserve"> for carry in their cart for ball and divot repair. Peter mentioned that the Men’s Golf club will purchase this seed to use for this purpose. Jeff thanked them for this contrib</w:t>
      </w:r>
      <w:r w:rsidR="00955572">
        <w:rPr>
          <w:rFonts w:asciiTheme="minorHAnsi" w:hAnsiTheme="minorHAnsi" w:cstheme="minorHAnsi"/>
          <w:sz w:val="22"/>
          <w:szCs w:val="22"/>
        </w:rPr>
        <w:t>ution to the care of the course</w:t>
      </w:r>
    </w:p>
    <w:p w14:paraId="0D1DDF8D" w14:textId="18698D85" w:rsidR="008E2EA6" w:rsidRDefault="00955572" w:rsidP="00B7512F">
      <w:pPr>
        <w:pStyle w:val="ListParagraph"/>
        <w:numPr>
          <w:ilvl w:val="0"/>
          <w:numId w:val="2"/>
        </w:numPr>
        <w:tabs>
          <w:tab w:val="left" w:pos="450"/>
        </w:tabs>
        <w:spacing w:after="120"/>
        <w:ind w:left="450" w:hanging="450"/>
        <w:jc w:val="both"/>
        <w:rPr>
          <w:rFonts w:asciiTheme="minorHAnsi" w:hAnsiTheme="minorHAnsi" w:cstheme="minorHAnsi"/>
          <w:sz w:val="22"/>
          <w:szCs w:val="22"/>
        </w:rPr>
      </w:pPr>
      <w:r w:rsidRPr="00955572">
        <w:rPr>
          <w:rFonts w:asciiTheme="minorHAnsi" w:hAnsiTheme="minorHAnsi" w:cstheme="minorHAnsi"/>
          <w:sz w:val="22"/>
          <w:szCs w:val="22"/>
        </w:rPr>
        <w:t xml:space="preserve"> </w:t>
      </w:r>
      <w:r w:rsidR="008E2EA6" w:rsidRPr="00955572">
        <w:rPr>
          <w:rFonts w:asciiTheme="minorHAnsi" w:hAnsiTheme="minorHAnsi" w:cstheme="minorHAnsi"/>
          <w:b/>
          <w:sz w:val="22"/>
          <w:szCs w:val="22"/>
        </w:rPr>
        <w:t>Other:</w:t>
      </w:r>
      <w:r w:rsidR="008E2EA6" w:rsidRPr="00955572">
        <w:rPr>
          <w:rFonts w:asciiTheme="minorHAnsi" w:hAnsiTheme="minorHAnsi" w:cstheme="minorHAnsi"/>
          <w:sz w:val="22"/>
          <w:szCs w:val="22"/>
        </w:rPr>
        <w:t xml:space="preserve"> Toby reviewed the Greens Committee charter with the group. It was noted that it was time to vote for the yearly appointments to the Greens Committee. </w:t>
      </w:r>
      <w:r w:rsidR="006114E0" w:rsidRPr="00955572">
        <w:rPr>
          <w:rFonts w:asciiTheme="minorHAnsi" w:hAnsiTheme="minorHAnsi" w:cstheme="minorHAnsi"/>
          <w:sz w:val="22"/>
          <w:szCs w:val="22"/>
        </w:rPr>
        <w:t>A vote was held, and the current members are below remained the same as the previous year</w:t>
      </w:r>
      <w:r w:rsidR="00105D0B">
        <w:rPr>
          <w:rFonts w:asciiTheme="minorHAnsi" w:hAnsiTheme="minorHAnsi" w:cstheme="minorHAnsi"/>
          <w:sz w:val="22"/>
          <w:szCs w:val="22"/>
        </w:rPr>
        <w:t>.</w:t>
      </w:r>
    </w:p>
    <w:p w14:paraId="0AD4951F" w14:textId="77777777" w:rsidR="00105D0B" w:rsidRPr="00955572" w:rsidRDefault="00105D0B" w:rsidP="00105D0B">
      <w:pPr>
        <w:pStyle w:val="ListParagraph"/>
        <w:tabs>
          <w:tab w:val="left" w:pos="450"/>
        </w:tabs>
        <w:spacing w:after="120"/>
        <w:ind w:left="450"/>
        <w:jc w:val="both"/>
        <w:rPr>
          <w:rFonts w:asciiTheme="minorHAnsi" w:hAnsiTheme="minorHAnsi" w:cstheme="minorHAnsi"/>
          <w:sz w:val="22"/>
          <w:szCs w:val="22"/>
        </w:rPr>
      </w:pPr>
    </w:p>
    <w:p w14:paraId="0479BE2F" w14:textId="41559226" w:rsidR="00105D0B" w:rsidRDefault="00105D0B" w:rsidP="00B7512F">
      <w:pPr>
        <w:pStyle w:val="ListParagraph"/>
        <w:tabs>
          <w:tab w:val="left" w:pos="450"/>
        </w:tabs>
        <w:spacing w:after="120"/>
        <w:ind w:left="450"/>
        <w:jc w:val="both"/>
        <w:rPr>
          <w:rFonts w:asciiTheme="minorHAnsi" w:hAnsiTheme="minorHAnsi" w:cstheme="minorHAnsi"/>
          <w:b/>
          <w:sz w:val="22"/>
          <w:szCs w:val="22"/>
        </w:rPr>
      </w:pPr>
      <w:r w:rsidRPr="00105D0B">
        <w:rPr>
          <w:rFonts w:asciiTheme="minorHAnsi" w:hAnsiTheme="minorHAnsi" w:cstheme="minorHAnsi"/>
          <w:b/>
          <w:sz w:val="22"/>
          <w:szCs w:val="22"/>
        </w:rPr>
        <w:t>Pete Ranslow – Men’s Golf</w:t>
      </w:r>
    </w:p>
    <w:p w14:paraId="4DF464DB" w14:textId="33CE0638" w:rsidR="00D46C43" w:rsidRPr="00D46C43" w:rsidRDefault="00D46C43" w:rsidP="00B7512F">
      <w:pPr>
        <w:pStyle w:val="ListParagraph"/>
        <w:tabs>
          <w:tab w:val="left" w:pos="450"/>
        </w:tabs>
        <w:spacing w:after="120"/>
        <w:ind w:left="450"/>
        <w:jc w:val="both"/>
        <w:rPr>
          <w:rFonts w:asciiTheme="minorHAnsi" w:hAnsiTheme="minorHAnsi" w:cstheme="minorHAnsi"/>
          <w:b/>
          <w:sz w:val="22"/>
          <w:szCs w:val="22"/>
        </w:rPr>
      </w:pPr>
      <w:r w:rsidRPr="00D46C43">
        <w:rPr>
          <w:rFonts w:asciiTheme="minorHAnsi" w:hAnsiTheme="minorHAnsi" w:cstheme="minorHAnsi"/>
          <w:b/>
          <w:sz w:val="22"/>
          <w:szCs w:val="22"/>
        </w:rPr>
        <w:t>Joe Wilson – Committee Co-Chair</w:t>
      </w:r>
    </w:p>
    <w:p w14:paraId="03CABA4B" w14:textId="581B211A" w:rsidR="006114E0" w:rsidRDefault="006114E0" w:rsidP="00B7512F">
      <w:pPr>
        <w:pStyle w:val="ListParagraph"/>
        <w:tabs>
          <w:tab w:val="left" w:pos="450"/>
        </w:tabs>
        <w:spacing w:after="120"/>
        <w:ind w:left="450"/>
        <w:jc w:val="both"/>
        <w:rPr>
          <w:rFonts w:asciiTheme="minorHAnsi" w:hAnsiTheme="minorHAnsi" w:cstheme="minorHAnsi"/>
          <w:b/>
          <w:sz w:val="22"/>
          <w:szCs w:val="22"/>
        </w:rPr>
      </w:pPr>
      <w:r>
        <w:rPr>
          <w:rFonts w:asciiTheme="minorHAnsi" w:hAnsiTheme="minorHAnsi" w:cstheme="minorHAnsi"/>
          <w:b/>
          <w:sz w:val="22"/>
          <w:szCs w:val="22"/>
        </w:rPr>
        <w:t>Janet Craig – Ladies Golf</w:t>
      </w:r>
      <w:r w:rsidR="00D46C43">
        <w:rPr>
          <w:rFonts w:asciiTheme="minorHAnsi" w:hAnsiTheme="minorHAnsi" w:cstheme="minorHAnsi"/>
          <w:b/>
          <w:sz w:val="22"/>
          <w:szCs w:val="22"/>
        </w:rPr>
        <w:t xml:space="preserve"> </w:t>
      </w:r>
    </w:p>
    <w:p w14:paraId="6AA8170F" w14:textId="256E6CFB" w:rsidR="006114E0" w:rsidRDefault="006114E0" w:rsidP="00B7512F">
      <w:pPr>
        <w:pStyle w:val="ListParagraph"/>
        <w:tabs>
          <w:tab w:val="left" w:pos="450"/>
        </w:tabs>
        <w:spacing w:after="120"/>
        <w:ind w:left="450"/>
        <w:jc w:val="both"/>
        <w:rPr>
          <w:rFonts w:asciiTheme="minorHAnsi" w:hAnsiTheme="minorHAnsi" w:cstheme="minorHAnsi"/>
          <w:b/>
          <w:sz w:val="22"/>
          <w:szCs w:val="22"/>
        </w:rPr>
      </w:pPr>
      <w:r>
        <w:rPr>
          <w:rFonts w:asciiTheme="minorHAnsi" w:hAnsiTheme="minorHAnsi" w:cstheme="minorHAnsi"/>
          <w:b/>
          <w:sz w:val="22"/>
          <w:szCs w:val="22"/>
        </w:rPr>
        <w:t>Nancy Skirvin – Ladies Golf</w:t>
      </w:r>
    </w:p>
    <w:p w14:paraId="38CDF5F4" w14:textId="68A3131B" w:rsidR="00D46C43" w:rsidRDefault="00D46C43" w:rsidP="00B7512F">
      <w:pPr>
        <w:pStyle w:val="ListParagraph"/>
        <w:tabs>
          <w:tab w:val="left" w:pos="450"/>
        </w:tabs>
        <w:spacing w:after="120"/>
        <w:ind w:left="450"/>
        <w:jc w:val="both"/>
        <w:rPr>
          <w:rFonts w:asciiTheme="minorHAnsi" w:hAnsiTheme="minorHAnsi" w:cstheme="minorHAnsi"/>
          <w:b/>
          <w:sz w:val="22"/>
          <w:szCs w:val="22"/>
        </w:rPr>
      </w:pPr>
      <w:r>
        <w:rPr>
          <w:rFonts w:asciiTheme="minorHAnsi" w:hAnsiTheme="minorHAnsi" w:cstheme="minorHAnsi"/>
          <w:b/>
          <w:sz w:val="22"/>
          <w:szCs w:val="22"/>
        </w:rPr>
        <w:t>Lono Waiwai</w:t>
      </w:r>
      <w:r w:rsidR="007C6CB1">
        <w:rPr>
          <w:rFonts w:asciiTheme="minorHAnsi" w:hAnsiTheme="minorHAnsi" w:cstheme="minorHAnsi"/>
          <w:b/>
          <w:sz w:val="22"/>
          <w:szCs w:val="22"/>
        </w:rPr>
        <w:t>ole - Shuffleboard</w:t>
      </w:r>
    </w:p>
    <w:p w14:paraId="0B58D378" w14:textId="2B7A64C8" w:rsidR="007C6CB1" w:rsidRDefault="007C6CB1" w:rsidP="00B7512F">
      <w:pPr>
        <w:pStyle w:val="ListParagraph"/>
        <w:tabs>
          <w:tab w:val="left" w:pos="450"/>
        </w:tabs>
        <w:spacing w:after="120"/>
        <w:ind w:left="450"/>
        <w:jc w:val="both"/>
        <w:rPr>
          <w:rFonts w:asciiTheme="minorHAnsi" w:hAnsiTheme="minorHAnsi" w:cstheme="minorHAnsi"/>
          <w:b/>
          <w:sz w:val="22"/>
          <w:szCs w:val="22"/>
        </w:rPr>
      </w:pPr>
      <w:r>
        <w:rPr>
          <w:rFonts w:asciiTheme="minorHAnsi" w:hAnsiTheme="minorHAnsi" w:cstheme="minorHAnsi"/>
          <w:b/>
          <w:sz w:val="22"/>
          <w:szCs w:val="22"/>
        </w:rPr>
        <w:t>David Mack – Lawn Bowling</w:t>
      </w:r>
    </w:p>
    <w:p w14:paraId="69106C2F" w14:textId="77777777" w:rsidR="00955572" w:rsidRDefault="00955572" w:rsidP="00955572">
      <w:pPr>
        <w:pStyle w:val="ListParagraph"/>
        <w:tabs>
          <w:tab w:val="left" w:pos="450"/>
        </w:tabs>
        <w:spacing w:after="120"/>
        <w:ind w:left="450"/>
        <w:jc w:val="both"/>
        <w:rPr>
          <w:rFonts w:asciiTheme="minorHAnsi" w:hAnsiTheme="minorHAnsi" w:cstheme="minorHAnsi"/>
          <w:b/>
          <w:sz w:val="22"/>
          <w:szCs w:val="22"/>
        </w:rPr>
      </w:pPr>
      <w:r>
        <w:rPr>
          <w:rFonts w:asciiTheme="minorHAnsi" w:hAnsiTheme="minorHAnsi" w:cstheme="minorHAnsi"/>
          <w:b/>
          <w:sz w:val="22"/>
          <w:szCs w:val="22"/>
        </w:rPr>
        <w:t xml:space="preserve">Jeff Halfman – KCCA Greens Superintendent </w:t>
      </w:r>
    </w:p>
    <w:p w14:paraId="3613481A" w14:textId="77777777" w:rsidR="00955572" w:rsidRDefault="00955572" w:rsidP="00955572">
      <w:pPr>
        <w:pStyle w:val="ListParagraph"/>
        <w:tabs>
          <w:tab w:val="left" w:pos="450"/>
        </w:tabs>
        <w:spacing w:after="120"/>
        <w:ind w:left="450"/>
        <w:jc w:val="both"/>
        <w:rPr>
          <w:rFonts w:asciiTheme="minorHAnsi" w:hAnsiTheme="minorHAnsi" w:cstheme="minorHAnsi"/>
          <w:b/>
          <w:sz w:val="22"/>
          <w:szCs w:val="22"/>
        </w:rPr>
      </w:pPr>
      <w:r>
        <w:rPr>
          <w:rFonts w:asciiTheme="minorHAnsi" w:hAnsiTheme="minorHAnsi" w:cstheme="minorHAnsi"/>
          <w:b/>
          <w:sz w:val="22"/>
          <w:szCs w:val="22"/>
        </w:rPr>
        <w:t>Joy Olmstead – KCCA Pro Shop Mgr.</w:t>
      </w:r>
    </w:p>
    <w:p w14:paraId="2E08B343" w14:textId="0599AA34" w:rsidR="006114E0" w:rsidRDefault="006114E0" w:rsidP="00B7512F">
      <w:pPr>
        <w:pStyle w:val="ListParagraph"/>
        <w:tabs>
          <w:tab w:val="left" w:pos="450"/>
        </w:tabs>
        <w:spacing w:after="120"/>
        <w:ind w:left="450"/>
        <w:jc w:val="both"/>
        <w:rPr>
          <w:rFonts w:asciiTheme="minorHAnsi" w:hAnsiTheme="minorHAnsi" w:cstheme="minorHAnsi"/>
          <w:b/>
          <w:sz w:val="22"/>
          <w:szCs w:val="22"/>
        </w:rPr>
      </w:pPr>
      <w:r>
        <w:rPr>
          <w:rFonts w:asciiTheme="minorHAnsi" w:hAnsiTheme="minorHAnsi" w:cstheme="minorHAnsi"/>
          <w:b/>
          <w:sz w:val="22"/>
          <w:szCs w:val="22"/>
        </w:rPr>
        <w:t xml:space="preserve">Toby Kuehl </w:t>
      </w:r>
      <w:r w:rsidR="007C6CB1">
        <w:rPr>
          <w:rFonts w:asciiTheme="minorHAnsi" w:hAnsiTheme="minorHAnsi" w:cstheme="minorHAnsi"/>
          <w:b/>
          <w:sz w:val="22"/>
          <w:szCs w:val="22"/>
        </w:rPr>
        <w:t xml:space="preserve">- </w:t>
      </w:r>
      <w:r>
        <w:rPr>
          <w:rFonts w:asciiTheme="minorHAnsi" w:hAnsiTheme="minorHAnsi" w:cstheme="minorHAnsi"/>
          <w:b/>
          <w:sz w:val="22"/>
          <w:szCs w:val="22"/>
        </w:rPr>
        <w:t>KCCA Board Member</w:t>
      </w:r>
    </w:p>
    <w:p w14:paraId="732333DA" w14:textId="77777777" w:rsidR="007C6CB1" w:rsidRDefault="007C6CB1" w:rsidP="00B7512F">
      <w:pPr>
        <w:pStyle w:val="ListParagraph"/>
        <w:tabs>
          <w:tab w:val="left" w:pos="450"/>
        </w:tabs>
        <w:spacing w:after="120"/>
        <w:ind w:left="450"/>
        <w:jc w:val="both"/>
        <w:rPr>
          <w:rFonts w:asciiTheme="minorHAnsi" w:hAnsiTheme="minorHAnsi" w:cstheme="minorHAnsi"/>
          <w:b/>
          <w:sz w:val="22"/>
          <w:szCs w:val="22"/>
        </w:rPr>
      </w:pPr>
    </w:p>
    <w:p w14:paraId="7538A9F1" w14:textId="42CC948D" w:rsidR="00105D0B" w:rsidRDefault="00105D0B" w:rsidP="00B7512F">
      <w:pPr>
        <w:pStyle w:val="ListParagraph"/>
        <w:tabs>
          <w:tab w:val="left" w:pos="450"/>
        </w:tabs>
        <w:spacing w:after="120"/>
        <w:ind w:left="450"/>
        <w:jc w:val="both"/>
        <w:rPr>
          <w:rFonts w:asciiTheme="minorHAnsi" w:hAnsiTheme="minorHAnsi" w:cstheme="minorHAnsi"/>
          <w:sz w:val="22"/>
          <w:szCs w:val="22"/>
        </w:rPr>
      </w:pPr>
      <w:r>
        <w:rPr>
          <w:rFonts w:asciiTheme="minorHAnsi" w:hAnsiTheme="minorHAnsi" w:cstheme="minorHAnsi"/>
          <w:sz w:val="22"/>
          <w:szCs w:val="22"/>
        </w:rPr>
        <w:t xml:space="preserve">There are four members that </w:t>
      </w:r>
      <w:r w:rsidR="00EE0198">
        <w:rPr>
          <w:rFonts w:asciiTheme="minorHAnsi" w:hAnsiTheme="minorHAnsi" w:cstheme="minorHAnsi"/>
          <w:sz w:val="22"/>
          <w:szCs w:val="22"/>
        </w:rPr>
        <w:t>are</w:t>
      </w:r>
      <w:bookmarkStart w:id="0" w:name="_GoBack"/>
      <w:bookmarkEnd w:id="0"/>
      <w:r>
        <w:rPr>
          <w:rFonts w:asciiTheme="minorHAnsi" w:hAnsiTheme="minorHAnsi" w:cstheme="minorHAnsi"/>
          <w:sz w:val="22"/>
          <w:szCs w:val="22"/>
        </w:rPr>
        <w:t xml:space="preserve"> no longer </w:t>
      </w:r>
      <w:r>
        <w:rPr>
          <w:rFonts w:asciiTheme="minorHAnsi" w:hAnsiTheme="minorHAnsi" w:cstheme="minorHAnsi"/>
          <w:sz w:val="22"/>
          <w:szCs w:val="22"/>
        </w:rPr>
        <w:t>on the committee</w:t>
      </w:r>
    </w:p>
    <w:p w14:paraId="0C9C3A90" w14:textId="6F498FE3" w:rsidR="00105D0B" w:rsidRDefault="00105D0B" w:rsidP="00B7512F">
      <w:pPr>
        <w:pStyle w:val="ListParagraph"/>
        <w:tabs>
          <w:tab w:val="left" w:pos="450"/>
        </w:tabs>
        <w:spacing w:after="120"/>
        <w:ind w:left="450"/>
        <w:jc w:val="both"/>
        <w:rPr>
          <w:rFonts w:asciiTheme="minorHAnsi" w:hAnsiTheme="minorHAnsi" w:cstheme="minorHAnsi"/>
          <w:sz w:val="22"/>
          <w:szCs w:val="22"/>
        </w:rPr>
      </w:pPr>
      <w:r>
        <w:rPr>
          <w:rFonts w:asciiTheme="minorHAnsi" w:hAnsiTheme="minorHAnsi" w:cstheme="minorHAnsi"/>
          <w:sz w:val="22"/>
          <w:szCs w:val="22"/>
        </w:rPr>
        <w:t>Don Robson</w:t>
      </w:r>
    </w:p>
    <w:p w14:paraId="0336FB0B" w14:textId="043BCD2C" w:rsidR="00105D0B" w:rsidRDefault="00105D0B" w:rsidP="00B7512F">
      <w:pPr>
        <w:pStyle w:val="ListParagraph"/>
        <w:tabs>
          <w:tab w:val="left" w:pos="450"/>
        </w:tabs>
        <w:spacing w:after="120"/>
        <w:ind w:left="450"/>
        <w:jc w:val="both"/>
        <w:rPr>
          <w:rFonts w:asciiTheme="minorHAnsi" w:hAnsiTheme="minorHAnsi" w:cstheme="minorHAnsi"/>
          <w:sz w:val="22"/>
          <w:szCs w:val="22"/>
        </w:rPr>
      </w:pPr>
      <w:r>
        <w:rPr>
          <w:rFonts w:asciiTheme="minorHAnsi" w:hAnsiTheme="minorHAnsi" w:cstheme="minorHAnsi"/>
          <w:sz w:val="22"/>
          <w:szCs w:val="22"/>
        </w:rPr>
        <w:t>Michael McNamara</w:t>
      </w:r>
    </w:p>
    <w:p w14:paraId="2AF591D7" w14:textId="5D7F2DFD" w:rsidR="00105D0B" w:rsidRDefault="00105D0B" w:rsidP="00B7512F">
      <w:pPr>
        <w:pStyle w:val="ListParagraph"/>
        <w:tabs>
          <w:tab w:val="left" w:pos="450"/>
        </w:tabs>
        <w:spacing w:after="120"/>
        <w:ind w:left="450"/>
        <w:jc w:val="both"/>
        <w:rPr>
          <w:rFonts w:asciiTheme="minorHAnsi" w:hAnsiTheme="minorHAnsi" w:cstheme="minorHAnsi"/>
          <w:sz w:val="22"/>
          <w:szCs w:val="22"/>
        </w:rPr>
      </w:pPr>
      <w:r>
        <w:rPr>
          <w:rFonts w:asciiTheme="minorHAnsi" w:hAnsiTheme="minorHAnsi" w:cstheme="minorHAnsi"/>
          <w:sz w:val="22"/>
          <w:szCs w:val="22"/>
        </w:rPr>
        <w:t>Dewey Caron</w:t>
      </w:r>
    </w:p>
    <w:p w14:paraId="0E794600" w14:textId="795C7B91" w:rsidR="00105D0B" w:rsidRDefault="00105D0B" w:rsidP="00B7512F">
      <w:pPr>
        <w:pStyle w:val="ListParagraph"/>
        <w:tabs>
          <w:tab w:val="left" w:pos="450"/>
        </w:tabs>
        <w:spacing w:after="120"/>
        <w:ind w:left="450"/>
        <w:jc w:val="both"/>
        <w:rPr>
          <w:rFonts w:asciiTheme="minorHAnsi" w:hAnsiTheme="minorHAnsi" w:cstheme="minorHAnsi"/>
          <w:sz w:val="22"/>
          <w:szCs w:val="22"/>
        </w:rPr>
      </w:pPr>
      <w:r>
        <w:rPr>
          <w:rFonts w:asciiTheme="minorHAnsi" w:hAnsiTheme="minorHAnsi" w:cstheme="minorHAnsi"/>
          <w:sz w:val="22"/>
          <w:szCs w:val="22"/>
        </w:rPr>
        <w:t xml:space="preserve">Steven </w:t>
      </w:r>
      <w:proofErr w:type="spellStart"/>
      <w:r>
        <w:rPr>
          <w:rFonts w:asciiTheme="minorHAnsi" w:hAnsiTheme="minorHAnsi" w:cstheme="minorHAnsi"/>
          <w:sz w:val="22"/>
          <w:szCs w:val="22"/>
        </w:rPr>
        <w:t>Shobe</w:t>
      </w:r>
      <w:proofErr w:type="spellEnd"/>
    </w:p>
    <w:p w14:paraId="3C2883FE" w14:textId="54F6F0AE" w:rsidR="00105D0B" w:rsidRDefault="00105D0B" w:rsidP="00B7512F">
      <w:pPr>
        <w:pStyle w:val="ListParagraph"/>
        <w:tabs>
          <w:tab w:val="left" w:pos="450"/>
        </w:tabs>
        <w:spacing w:after="120"/>
        <w:ind w:left="450"/>
        <w:jc w:val="both"/>
        <w:rPr>
          <w:rFonts w:asciiTheme="minorHAnsi" w:hAnsiTheme="minorHAnsi" w:cstheme="minorHAnsi"/>
          <w:sz w:val="22"/>
          <w:szCs w:val="22"/>
        </w:rPr>
      </w:pPr>
      <w:r>
        <w:rPr>
          <w:rFonts w:asciiTheme="minorHAnsi" w:hAnsiTheme="minorHAnsi" w:cstheme="minorHAnsi"/>
          <w:sz w:val="22"/>
          <w:szCs w:val="22"/>
        </w:rPr>
        <w:t>Paul Wood</w:t>
      </w:r>
    </w:p>
    <w:p w14:paraId="207C2020" w14:textId="77777777" w:rsidR="00105D0B" w:rsidRDefault="00105D0B" w:rsidP="00B7512F">
      <w:pPr>
        <w:pStyle w:val="ListParagraph"/>
        <w:tabs>
          <w:tab w:val="left" w:pos="450"/>
        </w:tabs>
        <w:spacing w:after="120"/>
        <w:ind w:left="450"/>
        <w:jc w:val="both"/>
        <w:rPr>
          <w:rFonts w:asciiTheme="minorHAnsi" w:hAnsiTheme="minorHAnsi" w:cstheme="minorHAnsi"/>
          <w:b/>
          <w:sz w:val="22"/>
          <w:szCs w:val="22"/>
        </w:rPr>
      </w:pPr>
    </w:p>
    <w:p w14:paraId="28891D6B" w14:textId="11EED2BB" w:rsidR="007C6CB1" w:rsidRDefault="007C6CB1" w:rsidP="00B7512F">
      <w:pPr>
        <w:pStyle w:val="ListParagraph"/>
        <w:tabs>
          <w:tab w:val="left" w:pos="450"/>
        </w:tabs>
        <w:spacing w:after="120"/>
        <w:ind w:left="450"/>
        <w:jc w:val="both"/>
        <w:rPr>
          <w:rFonts w:asciiTheme="minorHAnsi" w:hAnsiTheme="minorHAnsi" w:cstheme="minorHAnsi"/>
          <w:b/>
          <w:sz w:val="22"/>
          <w:szCs w:val="22"/>
        </w:rPr>
      </w:pPr>
      <w:r>
        <w:rPr>
          <w:rFonts w:asciiTheme="minorHAnsi" w:hAnsiTheme="minorHAnsi" w:cstheme="minorHAnsi"/>
          <w:b/>
          <w:sz w:val="22"/>
          <w:szCs w:val="22"/>
        </w:rPr>
        <w:t xml:space="preserve">The following motion will be </w:t>
      </w:r>
      <w:r w:rsidR="00955572">
        <w:rPr>
          <w:rFonts w:asciiTheme="minorHAnsi" w:hAnsiTheme="minorHAnsi" w:cstheme="minorHAnsi"/>
          <w:b/>
          <w:sz w:val="22"/>
          <w:szCs w:val="22"/>
        </w:rPr>
        <w:t>sent to the board for the review and consideration</w:t>
      </w:r>
    </w:p>
    <w:p w14:paraId="41E89026" w14:textId="77777777" w:rsidR="00955572" w:rsidRDefault="00955572" w:rsidP="00B7512F">
      <w:pPr>
        <w:pStyle w:val="ListParagraph"/>
        <w:tabs>
          <w:tab w:val="left" w:pos="450"/>
        </w:tabs>
        <w:spacing w:after="120"/>
        <w:ind w:left="450"/>
        <w:jc w:val="both"/>
        <w:rPr>
          <w:rFonts w:asciiTheme="minorHAnsi" w:hAnsiTheme="minorHAnsi" w:cstheme="minorHAnsi"/>
          <w:b/>
          <w:sz w:val="22"/>
          <w:szCs w:val="22"/>
        </w:rPr>
      </w:pPr>
    </w:p>
    <w:p w14:paraId="12170A02" w14:textId="4E355F16" w:rsidR="00955572" w:rsidRDefault="00955572" w:rsidP="00B7512F">
      <w:pPr>
        <w:pStyle w:val="ListParagraph"/>
        <w:tabs>
          <w:tab w:val="left" w:pos="450"/>
        </w:tabs>
        <w:spacing w:after="120"/>
        <w:ind w:left="450"/>
        <w:jc w:val="both"/>
        <w:rPr>
          <w:rFonts w:asciiTheme="minorHAnsi" w:hAnsiTheme="minorHAnsi" w:cstheme="minorHAnsi"/>
          <w:sz w:val="22"/>
          <w:szCs w:val="22"/>
        </w:rPr>
      </w:pPr>
      <w:r>
        <w:rPr>
          <w:rFonts w:asciiTheme="minorHAnsi" w:hAnsiTheme="minorHAnsi" w:cstheme="minorHAnsi"/>
          <w:b/>
          <w:sz w:val="22"/>
          <w:szCs w:val="22"/>
        </w:rPr>
        <w:t xml:space="preserve">Motion: </w:t>
      </w:r>
      <w:r w:rsidRPr="00955572">
        <w:rPr>
          <w:rFonts w:asciiTheme="minorHAnsi" w:hAnsiTheme="minorHAnsi" w:cstheme="minorHAnsi"/>
          <w:sz w:val="22"/>
          <w:szCs w:val="22"/>
        </w:rPr>
        <w:t xml:space="preserve">to approve </w:t>
      </w:r>
      <w:r>
        <w:rPr>
          <w:rFonts w:asciiTheme="minorHAnsi" w:hAnsiTheme="minorHAnsi" w:cstheme="minorHAnsi"/>
          <w:sz w:val="22"/>
          <w:szCs w:val="22"/>
        </w:rPr>
        <w:t xml:space="preserve">greens </w:t>
      </w:r>
      <w:r w:rsidRPr="00955572">
        <w:rPr>
          <w:rFonts w:asciiTheme="minorHAnsi" w:hAnsiTheme="minorHAnsi" w:cstheme="minorHAnsi"/>
          <w:sz w:val="22"/>
          <w:szCs w:val="22"/>
        </w:rPr>
        <w:t>committee members</w:t>
      </w:r>
      <w:r>
        <w:rPr>
          <w:rFonts w:asciiTheme="minorHAnsi" w:hAnsiTheme="minorHAnsi" w:cstheme="minorHAnsi"/>
          <w:sz w:val="22"/>
          <w:szCs w:val="22"/>
        </w:rPr>
        <w:t>; Pete Ranslow,</w:t>
      </w:r>
      <w:r w:rsidRPr="00955572">
        <w:rPr>
          <w:rFonts w:asciiTheme="minorHAnsi" w:hAnsiTheme="minorHAnsi" w:cstheme="minorHAnsi"/>
          <w:sz w:val="22"/>
          <w:szCs w:val="22"/>
        </w:rPr>
        <w:t xml:space="preserve"> Jeff Halfman, Joy Olmstead, Joe Wilson, Nancy Skirvin, Janet Craig, Lono Waiwaiole, and David Mack</w:t>
      </w:r>
      <w:r>
        <w:rPr>
          <w:rFonts w:asciiTheme="minorHAnsi" w:hAnsiTheme="minorHAnsi" w:cstheme="minorHAnsi"/>
          <w:sz w:val="22"/>
          <w:szCs w:val="22"/>
        </w:rPr>
        <w:t xml:space="preserve"> and Toby Kuehl</w:t>
      </w:r>
      <w:r w:rsidRPr="00955572">
        <w:rPr>
          <w:rFonts w:asciiTheme="minorHAnsi" w:hAnsiTheme="minorHAnsi" w:cstheme="minorHAnsi"/>
          <w:sz w:val="22"/>
          <w:szCs w:val="22"/>
        </w:rPr>
        <w:t>.</w:t>
      </w:r>
    </w:p>
    <w:p w14:paraId="7BCC8507" w14:textId="70C8C607" w:rsidR="006114E0" w:rsidRDefault="006114E0" w:rsidP="00B7512F">
      <w:pPr>
        <w:pStyle w:val="ListParagraph"/>
        <w:tabs>
          <w:tab w:val="left" w:pos="450"/>
        </w:tabs>
        <w:spacing w:after="120"/>
        <w:ind w:left="450"/>
        <w:jc w:val="both"/>
        <w:rPr>
          <w:rFonts w:asciiTheme="minorHAnsi" w:hAnsiTheme="minorHAnsi" w:cstheme="minorHAnsi"/>
          <w:sz w:val="22"/>
          <w:szCs w:val="22"/>
        </w:rPr>
      </w:pPr>
    </w:p>
    <w:p w14:paraId="1234CC26" w14:textId="77777777" w:rsidR="00FE1565" w:rsidRPr="00FE1565" w:rsidRDefault="00FE1565" w:rsidP="00B7512F">
      <w:pPr>
        <w:spacing w:after="120"/>
        <w:ind w:left="450"/>
        <w:jc w:val="both"/>
        <w:rPr>
          <w:rFonts w:asciiTheme="minorHAnsi" w:hAnsiTheme="minorHAnsi" w:cstheme="minorHAnsi"/>
          <w:sz w:val="22"/>
          <w:szCs w:val="22"/>
        </w:rPr>
      </w:pPr>
      <w:r w:rsidRPr="00FE1565">
        <w:rPr>
          <w:rFonts w:asciiTheme="minorHAnsi" w:hAnsiTheme="minorHAnsi" w:cstheme="minorHAnsi"/>
          <w:sz w:val="22"/>
          <w:szCs w:val="22"/>
        </w:rPr>
        <w:t>Meeting was adjourned by Toby at 14:04</w:t>
      </w:r>
    </w:p>
    <w:p w14:paraId="5C48CE35" w14:textId="77777777" w:rsidR="00156166" w:rsidRDefault="00156166" w:rsidP="00B7512F">
      <w:pPr>
        <w:tabs>
          <w:tab w:val="left" w:pos="4540"/>
        </w:tabs>
        <w:spacing w:after="120"/>
        <w:ind w:left="-360" w:right="88"/>
        <w:jc w:val="both"/>
        <w:rPr>
          <w:rFonts w:asciiTheme="minorHAnsi" w:hAnsiTheme="minorHAnsi" w:cstheme="minorHAnsi"/>
          <w:sz w:val="22"/>
          <w:szCs w:val="22"/>
        </w:rPr>
      </w:pPr>
    </w:p>
    <w:p w14:paraId="0C0CF74F" w14:textId="2F693DFD" w:rsidR="00BC1D54" w:rsidRPr="00FE1565" w:rsidRDefault="0042587C" w:rsidP="00B7512F">
      <w:pPr>
        <w:tabs>
          <w:tab w:val="left" w:pos="4540"/>
        </w:tabs>
        <w:spacing w:after="120"/>
        <w:ind w:left="-360" w:right="88"/>
        <w:jc w:val="both"/>
        <w:rPr>
          <w:rFonts w:asciiTheme="minorHAnsi" w:hAnsiTheme="minorHAnsi" w:cstheme="minorHAnsi"/>
          <w:sz w:val="22"/>
          <w:szCs w:val="22"/>
        </w:rPr>
      </w:pPr>
      <w:r w:rsidRPr="00FE1565">
        <w:rPr>
          <w:rFonts w:asciiTheme="minorHAnsi" w:hAnsiTheme="minorHAnsi" w:cstheme="minorHAnsi"/>
          <w:sz w:val="22"/>
          <w:szCs w:val="22"/>
        </w:rPr>
        <w:t xml:space="preserve">Submitted </w:t>
      </w:r>
      <w:r w:rsidR="00E910D2" w:rsidRPr="00FE1565">
        <w:rPr>
          <w:rFonts w:asciiTheme="minorHAnsi" w:hAnsiTheme="minorHAnsi" w:cstheme="minorHAnsi"/>
          <w:sz w:val="22"/>
          <w:szCs w:val="22"/>
        </w:rPr>
        <w:t>by</w:t>
      </w:r>
      <w:r w:rsidR="00E910D2">
        <w:rPr>
          <w:rFonts w:asciiTheme="minorHAnsi" w:hAnsiTheme="minorHAnsi" w:cstheme="minorHAnsi"/>
          <w:sz w:val="22"/>
          <w:szCs w:val="22"/>
        </w:rPr>
        <w:t xml:space="preserve"> </w:t>
      </w:r>
      <w:r w:rsidR="00955572">
        <w:rPr>
          <w:rFonts w:asciiTheme="minorHAnsi" w:hAnsiTheme="minorHAnsi" w:cstheme="minorHAnsi"/>
          <w:sz w:val="22"/>
          <w:szCs w:val="22"/>
        </w:rPr>
        <w:t>Nancy Skirvin</w:t>
      </w:r>
    </w:p>
    <w:p w14:paraId="4BB21C09" w14:textId="482B2E0F" w:rsidR="0057413F" w:rsidRPr="005F4640" w:rsidRDefault="002F426F" w:rsidP="00B7512F">
      <w:pPr>
        <w:tabs>
          <w:tab w:val="left" w:pos="4540"/>
        </w:tabs>
        <w:spacing w:after="120"/>
        <w:ind w:left="-360" w:right="88"/>
        <w:jc w:val="both"/>
        <w:rPr>
          <w:rFonts w:asciiTheme="minorHAnsi" w:hAnsiTheme="minorHAnsi" w:cstheme="minorHAnsi"/>
          <w:sz w:val="22"/>
          <w:szCs w:val="22"/>
        </w:rPr>
      </w:pPr>
      <w:r w:rsidRPr="00FE1565">
        <w:rPr>
          <w:rFonts w:asciiTheme="minorHAnsi" w:eastAsia="Arial" w:hAnsiTheme="minorHAnsi" w:cstheme="minorHAnsi"/>
          <w:b/>
          <w:bCs/>
          <w:sz w:val="22"/>
          <w:szCs w:val="22"/>
        </w:rPr>
        <w:lastRenderedPageBreak/>
        <w:t>NEXT</w:t>
      </w:r>
      <w:r w:rsidRPr="00FE1565">
        <w:rPr>
          <w:rFonts w:asciiTheme="minorHAnsi" w:eastAsia="Arial" w:hAnsiTheme="minorHAnsi" w:cstheme="minorHAnsi"/>
          <w:b/>
          <w:bCs/>
          <w:spacing w:val="22"/>
          <w:sz w:val="22"/>
          <w:szCs w:val="22"/>
        </w:rPr>
        <w:t xml:space="preserve"> </w:t>
      </w:r>
      <w:r w:rsidRPr="00FE1565">
        <w:rPr>
          <w:rFonts w:asciiTheme="minorHAnsi" w:eastAsia="Arial" w:hAnsiTheme="minorHAnsi" w:cstheme="minorHAnsi"/>
          <w:b/>
          <w:bCs/>
          <w:w w:val="104"/>
          <w:sz w:val="22"/>
          <w:szCs w:val="22"/>
        </w:rPr>
        <w:t>MEETING</w:t>
      </w:r>
      <w:r w:rsidRPr="00FE1565">
        <w:rPr>
          <w:rFonts w:asciiTheme="minorHAnsi" w:hAnsiTheme="minorHAnsi" w:cstheme="minorHAnsi"/>
          <w:sz w:val="22"/>
          <w:szCs w:val="22"/>
        </w:rPr>
        <w:t xml:space="preserve"> will be </w:t>
      </w:r>
      <w:r w:rsidR="00E910D2">
        <w:rPr>
          <w:rFonts w:asciiTheme="minorHAnsi" w:hAnsiTheme="minorHAnsi" w:cstheme="minorHAnsi"/>
          <w:sz w:val="22"/>
          <w:szCs w:val="22"/>
        </w:rPr>
        <w:t>September 3, 2020</w:t>
      </w:r>
    </w:p>
    <w:sectPr w:rsidR="0057413F" w:rsidRPr="005F4640" w:rsidSect="00BC1D54">
      <w:footerReference w:type="default" r:id="rId8"/>
      <w:pgSz w:w="12240" w:h="15840" w:code="1"/>
      <w:pgMar w:top="1080" w:right="1440" w:bottom="720" w:left="1627"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EA1B0" w14:textId="77777777" w:rsidR="00DE5501" w:rsidRDefault="00DE5501" w:rsidP="005A7565">
      <w:r>
        <w:separator/>
      </w:r>
    </w:p>
  </w:endnote>
  <w:endnote w:type="continuationSeparator" w:id="0">
    <w:p w14:paraId="68159250" w14:textId="77777777" w:rsidR="00DE5501" w:rsidRDefault="00DE5501"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B0A1E" w14:textId="34E5A779" w:rsidR="00B45045" w:rsidRDefault="00B45045">
    <w:pPr>
      <w:pStyle w:val="Footer"/>
    </w:pPr>
    <w:fldSimple w:instr=" FILENAME  \p  \* MERGEFORMAT ">
      <w:r w:rsidR="00EE0198">
        <w:rPr>
          <w:noProof/>
        </w:rPr>
        <w:t>C:\Users\Toby\Documents\KCCA\Greens Committee\Greens Committee Mtg Meeting Minutes 08-06-2020.docx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DEAF3" w14:textId="77777777" w:rsidR="00DE5501" w:rsidRDefault="00DE5501" w:rsidP="005A7565">
      <w:r>
        <w:separator/>
      </w:r>
    </w:p>
  </w:footnote>
  <w:footnote w:type="continuationSeparator" w:id="0">
    <w:p w14:paraId="159819CA" w14:textId="77777777" w:rsidR="00DE5501" w:rsidRDefault="00DE5501" w:rsidP="005A7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4C4"/>
    <w:multiLevelType w:val="hybridMultilevel"/>
    <w:tmpl w:val="FB44FD5A"/>
    <w:lvl w:ilvl="0" w:tplc="EB582D22">
      <w:start w:val="1"/>
      <w:numFmt w:val="decimal"/>
      <w:lvlText w:val="%1."/>
      <w:lvlJc w:val="left"/>
      <w:pPr>
        <w:ind w:left="720" w:hanging="360"/>
      </w:pPr>
      <w:rPr>
        <w:rFonts w:asciiTheme="minorHAnsi" w:eastAsia="Times New Roman" w:hAnsiTheme="minorHAnsi" w:cstheme="minorHAnsi"/>
        <w:b/>
        <w:bCs/>
      </w:rPr>
    </w:lvl>
    <w:lvl w:ilvl="1" w:tplc="64883AF4">
      <w:start w:val="1"/>
      <w:numFmt w:val="bullet"/>
      <w:lvlText w:val=""/>
      <w:lvlJc w:val="left"/>
      <w:pPr>
        <w:ind w:left="1440" w:hanging="360"/>
      </w:pPr>
      <w:rPr>
        <w:rFonts w:ascii="Symbol" w:hAnsi="Symbol" w:hint="default"/>
      </w:rPr>
    </w:lvl>
    <w:lvl w:ilvl="2" w:tplc="0FB26448">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797B34"/>
    <w:multiLevelType w:val="hybridMultilevel"/>
    <w:tmpl w:val="692AD7AE"/>
    <w:lvl w:ilvl="0" w:tplc="2FCE3B9C">
      <w:start w:val="1"/>
      <w:numFmt w:val="decimal"/>
      <w:lvlText w:val="%1."/>
      <w:lvlJc w:val="left"/>
      <w:pPr>
        <w:ind w:left="720" w:hanging="360"/>
      </w:pPr>
      <w:rPr>
        <w:b/>
        <w:bCs/>
      </w:rPr>
    </w:lvl>
    <w:lvl w:ilvl="1" w:tplc="64883AF4">
      <w:start w:val="1"/>
      <w:numFmt w:val="bullet"/>
      <w:lvlText w:val=""/>
      <w:lvlJc w:val="left"/>
      <w:pPr>
        <w:ind w:left="1440" w:hanging="360"/>
      </w:pPr>
      <w:rPr>
        <w:rFonts w:ascii="Symbol" w:hAnsi="Symbol" w:hint="default"/>
      </w:rPr>
    </w:lvl>
    <w:lvl w:ilvl="2" w:tplc="0FB26448">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948D9"/>
    <w:multiLevelType w:val="hybridMultilevel"/>
    <w:tmpl w:val="692AD7AE"/>
    <w:lvl w:ilvl="0" w:tplc="2FCE3B9C">
      <w:start w:val="1"/>
      <w:numFmt w:val="decimal"/>
      <w:lvlText w:val="%1."/>
      <w:lvlJc w:val="left"/>
      <w:pPr>
        <w:ind w:left="720" w:hanging="360"/>
      </w:pPr>
      <w:rPr>
        <w:b/>
        <w:bCs/>
      </w:rPr>
    </w:lvl>
    <w:lvl w:ilvl="1" w:tplc="64883AF4">
      <w:start w:val="1"/>
      <w:numFmt w:val="bullet"/>
      <w:lvlText w:val=""/>
      <w:lvlJc w:val="left"/>
      <w:pPr>
        <w:ind w:left="1440" w:hanging="360"/>
      </w:pPr>
      <w:rPr>
        <w:rFonts w:ascii="Symbol" w:hAnsi="Symbol" w:hint="default"/>
      </w:rPr>
    </w:lvl>
    <w:lvl w:ilvl="2" w:tplc="0FB26448">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E5"/>
    <w:rsid w:val="000036B8"/>
    <w:rsid w:val="00006956"/>
    <w:rsid w:val="00012BAC"/>
    <w:rsid w:val="00016D13"/>
    <w:rsid w:val="00020376"/>
    <w:rsid w:val="000204C9"/>
    <w:rsid w:val="00022CF5"/>
    <w:rsid w:val="00022DA9"/>
    <w:rsid w:val="00025FE4"/>
    <w:rsid w:val="00033ECB"/>
    <w:rsid w:val="00036591"/>
    <w:rsid w:val="000445C5"/>
    <w:rsid w:val="000515D1"/>
    <w:rsid w:val="000565CE"/>
    <w:rsid w:val="000643B3"/>
    <w:rsid w:val="00072B23"/>
    <w:rsid w:val="00081526"/>
    <w:rsid w:val="00096358"/>
    <w:rsid w:val="00096C81"/>
    <w:rsid w:val="0009701E"/>
    <w:rsid w:val="000A098E"/>
    <w:rsid w:val="000A3029"/>
    <w:rsid w:val="000A30D8"/>
    <w:rsid w:val="000A40DD"/>
    <w:rsid w:val="000A60F6"/>
    <w:rsid w:val="000B5519"/>
    <w:rsid w:val="000B741C"/>
    <w:rsid w:val="000E342D"/>
    <w:rsid w:val="000E6D36"/>
    <w:rsid w:val="000F7AB2"/>
    <w:rsid w:val="00102E16"/>
    <w:rsid w:val="0010461A"/>
    <w:rsid w:val="00105D0B"/>
    <w:rsid w:val="0011288F"/>
    <w:rsid w:val="00112CA7"/>
    <w:rsid w:val="0012291D"/>
    <w:rsid w:val="00125C2B"/>
    <w:rsid w:val="001277BA"/>
    <w:rsid w:val="00135E53"/>
    <w:rsid w:val="001410E1"/>
    <w:rsid w:val="0015295F"/>
    <w:rsid w:val="00156166"/>
    <w:rsid w:val="00162986"/>
    <w:rsid w:val="00162A9B"/>
    <w:rsid w:val="001718C7"/>
    <w:rsid w:val="001761DC"/>
    <w:rsid w:val="00181415"/>
    <w:rsid w:val="001902DE"/>
    <w:rsid w:val="001938B5"/>
    <w:rsid w:val="00196475"/>
    <w:rsid w:val="001B32B9"/>
    <w:rsid w:val="001C0C7F"/>
    <w:rsid w:val="001C29E5"/>
    <w:rsid w:val="001D498A"/>
    <w:rsid w:val="001D7E09"/>
    <w:rsid w:val="001E0FD6"/>
    <w:rsid w:val="001E28DF"/>
    <w:rsid w:val="00200572"/>
    <w:rsid w:val="00221FF0"/>
    <w:rsid w:val="00223CDC"/>
    <w:rsid w:val="0023652C"/>
    <w:rsid w:val="002411A2"/>
    <w:rsid w:val="00242801"/>
    <w:rsid w:val="0024293F"/>
    <w:rsid w:val="00243F26"/>
    <w:rsid w:val="00245EDF"/>
    <w:rsid w:val="00247F55"/>
    <w:rsid w:val="00251FA2"/>
    <w:rsid w:val="00254329"/>
    <w:rsid w:val="00265396"/>
    <w:rsid w:val="00273D7B"/>
    <w:rsid w:val="00280277"/>
    <w:rsid w:val="00292655"/>
    <w:rsid w:val="00292ED1"/>
    <w:rsid w:val="002A30D5"/>
    <w:rsid w:val="002A5062"/>
    <w:rsid w:val="002A6241"/>
    <w:rsid w:val="002A6BAE"/>
    <w:rsid w:val="002C30F2"/>
    <w:rsid w:val="002D6BD5"/>
    <w:rsid w:val="002E2D8F"/>
    <w:rsid w:val="002F426F"/>
    <w:rsid w:val="002F5BF1"/>
    <w:rsid w:val="002F7BBA"/>
    <w:rsid w:val="00303F2C"/>
    <w:rsid w:val="00305165"/>
    <w:rsid w:val="00306D4F"/>
    <w:rsid w:val="0031095A"/>
    <w:rsid w:val="003143BE"/>
    <w:rsid w:val="00331848"/>
    <w:rsid w:val="00332060"/>
    <w:rsid w:val="00334E08"/>
    <w:rsid w:val="0034268F"/>
    <w:rsid w:val="00342DDC"/>
    <w:rsid w:val="003603F9"/>
    <w:rsid w:val="00363CFD"/>
    <w:rsid w:val="00367482"/>
    <w:rsid w:val="003773E6"/>
    <w:rsid w:val="003A2A60"/>
    <w:rsid w:val="003A6261"/>
    <w:rsid w:val="003B019B"/>
    <w:rsid w:val="003B6417"/>
    <w:rsid w:val="003C31C2"/>
    <w:rsid w:val="003D2340"/>
    <w:rsid w:val="003D5D2E"/>
    <w:rsid w:val="003E0912"/>
    <w:rsid w:val="003E146D"/>
    <w:rsid w:val="003E3297"/>
    <w:rsid w:val="003E64C8"/>
    <w:rsid w:val="003F056D"/>
    <w:rsid w:val="003F2C36"/>
    <w:rsid w:val="00403BF4"/>
    <w:rsid w:val="00404D33"/>
    <w:rsid w:val="0042587C"/>
    <w:rsid w:val="00431BE3"/>
    <w:rsid w:val="0044084F"/>
    <w:rsid w:val="004436CA"/>
    <w:rsid w:val="00444D0A"/>
    <w:rsid w:val="004605AA"/>
    <w:rsid w:val="004725C4"/>
    <w:rsid w:val="004735F1"/>
    <w:rsid w:val="004745BD"/>
    <w:rsid w:val="00483D33"/>
    <w:rsid w:val="00490E6F"/>
    <w:rsid w:val="004A0AE6"/>
    <w:rsid w:val="004A1C23"/>
    <w:rsid w:val="004A1CFD"/>
    <w:rsid w:val="004B042B"/>
    <w:rsid w:val="004B438E"/>
    <w:rsid w:val="004B6998"/>
    <w:rsid w:val="004C4A7A"/>
    <w:rsid w:val="004D4256"/>
    <w:rsid w:val="004D70A7"/>
    <w:rsid w:val="004D7D65"/>
    <w:rsid w:val="004E18DE"/>
    <w:rsid w:val="004E676C"/>
    <w:rsid w:val="004F7DFD"/>
    <w:rsid w:val="005026A9"/>
    <w:rsid w:val="005147D7"/>
    <w:rsid w:val="00532F85"/>
    <w:rsid w:val="0055478D"/>
    <w:rsid w:val="00556C3B"/>
    <w:rsid w:val="005574E5"/>
    <w:rsid w:val="00564800"/>
    <w:rsid w:val="0057413F"/>
    <w:rsid w:val="00577620"/>
    <w:rsid w:val="0058011F"/>
    <w:rsid w:val="00582737"/>
    <w:rsid w:val="0058300C"/>
    <w:rsid w:val="00597130"/>
    <w:rsid w:val="005A224F"/>
    <w:rsid w:val="005A2EE4"/>
    <w:rsid w:val="005A62DF"/>
    <w:rsid w:val="005A7565"/>
    <w:rsid w:val="005B61E1"/>
    <w:rsid w:val="005C3049"/>
    <w:rsid w:val="005E3B38"/>
    <w:rsid w:val="005F227F"/>
    <w:rsid w:val="005F4640"/>
    <w:rsid w:val="00600BC6"/>
    <w:rsid w:val="00605767"/>
    <w:rsid w:val="006114E0"/>
    <w:rsid w:val="00613073"/>
    <w:rsid w:val="00615D89"/>
    <w:rsid w:val="006164E5"/>
    <w:rsid w:val="0061678B"/>
    <w:rsid w:val="00626269"/>
    <w:rsid w:val="0064018B"/>
    <w:rsid w:val="00647D90"/>
    <w:rsid w:val="00650E92"/>
    <w:rsid w:val="006563EA"/>
    <w:rsid w:val="00660488"/>
    <w:rsid w:val="00671626"/>
    <w:rsid w:val="006770BF"/>
    <w:rsid w:val="00681618"/>
    <w:rsid w:val="00682171"/>
    <w:rsid w:val="0068627A"/>
    <w:rsid w:val="00690A08"/>
    <w:rsid w:val="006A2612"/>
    <w:rsid w:val="006B704D"/>
    <w:rsid w:val="006C7068"/>
    <w:rsid w:val="006E0746"/>
    <w:rsid w:val="006E3224"/>
    <w:rsid w:val="006E59F4"/>
    <w:rsid w:val="006E7B24"/>
    <w:rsid w:val="006E7DCC"/>
    <w:rsid w:val="006F161A"/>
    <w:rsid w:val="006F5A87"/>
    <w:rsid w:val="006F7A4F"/>
    <w:rsid w:val="00700B7D"/>
    <w:rsid w:val="00712D72"/>
    <w:rsid w:val="0071392E"/>
    <w:rsid w:val="00715B58"/>
    <w:rsid w:val="00730344"/>
    <w:rsid w:val="007316A1"/>
    <w:rsid w:val="007318DA"/>
    <w:rsid w:val="007413AB"/>
    <w:rsid w:val="00743C1C"/>
    <w:rsid w:val="00743C93"/>
    <w:rsid w:val="0076225B"/>
    <w:rsid w:val="00764D94"/>
    <w:rsid w:val="0076658A"/>
    <w:rsid w:val="00783525"/>
    <w:rsid w:val="007857F1"/>
    <w:rsid w:val="007A29E7"/>
    <w:rsid w:val="007A3255"/>
    <w:rsid w:val="007B5970"/>
    <w:rsid w:val="007C100D"/>
    <w:rsid w:val="007C56F7"/>
    <w:rsid w:val="007C6CB1"/>
    <w:rsid w:val="007C734D"/>
    <w:rsid w:val="007D30ED"/>
    <w:rsid w:val="007D4564"/>
    <w:rsid w:val="007E2AFA"/>
    <w:rsid w:val="007E5B4A"/>
    <w:rsid w:val="007E6DD2"/>
    <w:rsid w:val="007F24B5"/>
    <w:rsid w:val="007F75FE"/>
    <w:rsid w:val="00801898"/>
    <w:rsid w:val="00801CB1"/>
    <w:rsid w:val="00814728"/>
    <w:rsid w:val="00822976"/>
    <w:rsid w:val="0082354A"/>
    <w:rsid w:val="00826D91"/>
    <w:rsid w:val="00827DC3"/>
    <w:rsid w:val="00840460"/>
    <w:rsid w:val="008524B4"/>
    <w:rsid w:val="00853C78"/>
    <w:rsid w:val="00855FD8"/>
    <w:rsid w:val="0085759B"/>
    <w:rsid w:val="0086084E"/>
    <w:rsid w:val="00885BD5"/>
    <w:rsid w:val="008907F1"/>
    <w:rsid w:val="00895E7B"/>
    <w:rsid w:val="00896DD7"/>
    <w:rsid w:val="008B02B8"/>
    <w:rsid w:val="008B2216"/>
    <w:rsid w:val="008C1DC9"/>
    <w:rsid w:val="008D41CD"/>
    <w:rsid w:val="008D6B35"/>
    <w:rsid w:val="008D7422"/>
    <w:rsid w:val="008E1641"/>
    <w:rsid w:val="008E2EA6"/>
    <w:rsid w:val="008F753E"/>
    <w:rsid w:val="0091246D"/>
    <w:rsid w:val="00923AB6"/>
    <w:rsid w:val="009306E6"/>
    <w:rsid w:val="00931FD7"/>
    <w:rsid w:val="00936FBF"/>
    <w:rsid w:val="00937D89"/>
    <w:rsid w:val="00940756"/>
    <w:rsid w:val="009407AC"/>
    <w:rsid w:val="0094279F"/>
    <w:rsid w:val="009464EC"/>
    <w:rsid w:val="009501BD"/>
    <w:rsid w:val="00955572"/>
    <w:rsid w:val="009724A1"/>
    <w:rsid w:val="00974A3A"/>
    <w:rsid w:val="00976B9D"/>
    <w:rsid w:val="0098550F"/>
    <w:rsid w:val="00990C56"/>
    <w:rsid w:val="00992C7C"/>
    <w:rsid w:val="00996A1D"/>
    <w:rsid w:val="009A2BCE"/>
    <w:rsid w:val="009B22DD"/>
    <w:rsid w:val="009C6AA9"/>
    <w:rsid w:val="009D0ACE"/>
    <w:rsid w:val="009D2380"/>
    <w:rsid w:val="009D4DC6"/>
    <w:rsid w:val="009E1904"/>
    <w:rsid w:val="009E1ACC"/>
    <w:rsid w:val="009E35B9"/>
    <w:rsid w:val="009E7787"/>
    <w:rsid w:val="00A04473"/>
    <w:rsid w:val="00A108F2"/>
    <w:rsid w:val="00A1131D"/>
    <w:rsid w:val="00A21C89"/>
    <w:rsid w:val="00A23D2E"/>
    <w:rsid w:val="00A263C7"/>
    <w:rsid w:val="00A3131D"/>
    <w:rsid w:val="00A33CFE"/>
    <w:rsid w:val="00A35B06"/>
    <w:rsid w:val="00A3701E"/>
    <w:rsid w:val="00A4167C"/>
    <w:rsid w:val="00A42286"/>
    <w:rsid w:val="00A445BC"/>
    <w:rsid w:val="00A448A2"/>
    <w:rsid w:val="00A51286"/>
    <w:rsid w:val="00A52F1D"/>
    <w:rsid w:val="00A63740"/>
    <w:rsid w:val="00A6437A"/>
    <w:rsid w:val="00A85C8D"/>
    <w:rsid w:val="00A85E0F"/>
    <w:rsid w:val="00A87329"/>
    <w:rsid w:val="00A90527"/>
    <w:rsid w:val="00A94C9B"/>
    <w:rsid w:val="00AA0CA0"/>
    <w:rsid w:val="00AA5FE4"/>
    <w:rsid w:val="00AA6F3D"/>
    <w:rsid w:val="00AC242D"/>
    <w:rsid w:val="00AD4A3D"/>
    <w:rsid w:val="00AD51A5"/>
    <w:rsid w:val="00AD58C2"/>
    <w:rsid w:val="00AF69C2"/>
    <w:rsid w:val="00B01175"/>
    <w:rsid w:val="00B07BEA"/>
    <w:rsid w:val="00B2347E"/>
    <w:rsid w:val="00B26AF2"/>
    <w:rsid w:val="00B34B72"/>
    <w:rsid w:val="00B45045"/>
    <w:rsid w:val="00B45AC0"/>
    <w:rsid w:val="00B45FBC"/>
    <w:rsid w:val="00B46E47"/>
    <w:rsid w:val="00B529E6"/>
    <w:rsid w:val="00B53156"/>
    <w:rsid w:val="00B56B05"/>
    <w:rsid w:val="00B6431D"/>
    <w:rsid w:val="00B703F2"/>
    <w:rsid w:val="00B73DB0"/>
    <w:rsid w:val="00B7512F"/>
    <w:rsid w:val="00B75BE3"/>
    <w:rsid w:val="00B765ED"/>
    <w:rsid w:val="00B77C69"/>
    <w:rsid w:val="00B844D4"/>
    <w:rsid w:val="00B862E4"/>
    <w:rsid w:val="00B95F2D"/>
    <w:rsid w:val="00BA2582"/>
    <w:rsid w:val="00BA4A75"/>
    <w:rsid w:val="00BB31D0"/>
    <w:rsid w:val="00BB4495"/>
    <w:rsid w:val="00BC1D54"/>
    <w:rsid w:val="00BC7DFE"/>
    <w:rsid w:val="00BD4643"/>
    <w:rsid w:val="00BD76F4"/>
    <w:rsid w:val="00BE1A55"/>
    <w:rsid w:val="00BE44D3"/>
    <w:rsid w:val="00BF2BDF"/>
    <w:rsid w:val="00BF6A9B"/>
    <w:rsid w:val="00C01F86"/>
    <w:rsid w:val="00C077E6"/>
    <w:rsid w:val="00C10152"/>
    <w:rsid w:val="00C213F0"/>
    <w:rsid w:val="00C27EBF"/>
    <w:rsid w:val="00C306A5"/>
    <w:rsid w:val="00C3167E"/>
    <w:rsid w:val="00C44572"/>
    <w:rsid w:val="00C503E6"/>
    <w:rsid w:val="00C5541C"/>
    <w:rsid w:val="00C55B0B"/>
    <w:rsid w:val="00C55E3E"/>
    <w:rsid w:val="00C560D3"/>
    <w:rsid w:val="00C611EB"/>
    <w:rsid w:val="00C626BE"/>
    <w:rsid w:val="00C6395C"/>
    <w:rsid w:val="00C708AE"/>
    <w:rsid w:val="00C70C0B"/>
    <w:rsid w:val="00C7161D"/>
    <w:rsid w:val="00C77A9A"/>
    <w:rsid w:val="00C80D26"/>
    <w:rsid w:val="00C86FFA"/>
    <w:rsid w:val="00C93815"/>
    <w:rsid w:val="00C94B20"/>
    <w:rsid w:val="00CA5521"/>
    <w:rsid w:val="00CB7F9B"/>
    <w:rsid w:val="00CD1ED7"/>
    <w:rsid w:val="00CD2113"/>
    <w:rsid w:val="00CF1078"/>
    <w:rsid w:val="00CF5452"/>
    <w:rsid w:val="00D032FA"/>
    <w:rsid w:val="00D05E35"/>
    <w:rsid w:val="00D17A56"/>
    <w:rsid w:val="00D32D24"/>
    <w:rsid w:val="00D4396B"/>
    <w:rsid w:val="00D464D5"/>
    <w:rsid w:val="00D46C43"/>
    <w:rsid w:val="00D5727B"/>
    <w:rsid w:val="00D606FC"/>
    <w:rsid w:val="00D72531"/>
    <w:rsid w:val="00D83A1D"/>
    <w:rsid w:val="00D8560D"/>
    <w:rsid w:val="00D8647A"/>
    <w:rsid w:val="00D94DDC"/>
    <w:rsid w:val="00D965EB"/>
    <w:rsid w:val="00DA1702"/>
    <w:rsid w:val="00DA479C"/>
    <w:rsid w:val="00DA5F3B"/>
    <w:rsid w:val="00DA6010"/>
    <w:rsid w:val="00DB37DF"/>
    <w:rsid w:val="00DB7B54"/>
    <w:rsid w:val="00DC0100"/>
    <w:rsid w:val="00DC2E06"/>
    <w:rsid w:val="00DC721F"/>
    <w:rsid w:val="00DD3CE7"/>
    <w:rsid w:val="00DD6B52"/>
    <w:rsid w:val="00DD6D66"/>
    <w:rsid w:val="00DE151B"/>
    <w:rsid w:val="00DE5501"/>
    <w:rsid w:val="00DE6640"/>
    <w:rsid w:val="00DF06FB"/>
    <w:rsid w:val="00DF17F2"/>
    <w:rsid w:val="00DF6F4E"/>
    <w:rsid w:val="00E0195E"/>
    <w:rsid w:val="00E105CB"/>
    <w:rsid w:val="00E13818"/>
    <w:rsid w:val="00E1656E"/>
    <w:rsid w:val="00E25C5C"/>
    <w:rsid w:val="00E31506"/>
    <w:rsid w:val="00E33B8A"/>
    <w:rsid w:val="00E34CB9"/>
    <w:rsid w:val="00E3582B"/>
    <w:rsid w:val="00E44059"/>
    <w:rsid w:val="00E442A4"/>
    <w:rsid w:val="00E5381B"/>
    <w:rsid w:val="00E56402"/>
    <w:rsid w:val="00E56983"/>
    <w:rsid w:val="00E57048"/>
    <w:rsid w:val="00E65D29"/>
    <w:rsid w:val="00E7684B"/>
    <w:rsid w:val="00E85945"/>
    <w:rsid w:val="00E910D2"/>
    <w:rsid w:val="00E9436D"/>
    <w:rsid w:val="00E969E4"/>
    <w:rsid w:val="00EA2F62"/>
    <w:rsid w:val="00EB2A92"/>
    <w:rsid w:val="00EB5272"/>
    <w:rsid w:val="00EC32C8"/>
    <w:rsid w:val="00EC3D20"/>
    <w:rsid w:val="00EC5B10"/>
    <w:rsid w:val="00ED1D4F"/>
    <w:rsid w:val="00EE0013"/>
    <w:rsid w:val="00EE0198"/>
    <w:rsid w:val="00EE3C88"/>
    <w:rsid w:val="00EF582B"/>
    <w:rsid w:val="00EF58BA"/>
    <w:rsid w:val="00F03133"/>
    <w:rsid w:val="00F07345"/>
    <w:rsid w:val="00F10527"/>
    <w:rsid w:val="00F21BC9"/>
    <w:rsid w:val="00F23767"/>
    <w:rsid w:val="00F260FA"/>
    <w:rsid w:val="00F376E5"/>
    <w:rsid w:val="00F41E0C"/>
    <w:rsid w:val="00F46B7F"/>
    <w:rsid w:val="00F71A97"/>
    <w:rsid w:val="00F7442A"/>
    <w:rsid w:val="00F90FB6"/>
    <w:rsid w:val="00F94D79"/>
    <w:rsid w:val="00F957B4"/>
    <w:rsid w:val="00F95BBF"/>
    <w:rsid w:val="00F96943"/>
    <w:rsid w:val="00FB1BF3"/>
    <w:rsid w:val="00FC128A"/>
    <w:rsid w:val="00FD243F"/>
    <w:rsid w:val="00FD30A9"/>
    <w:rsid w:val="00FD6E59"/>
    <w:rsid w:val="00FE0AAB"/>
    <w:rsid w:val="00FE1565"/>
    <w:rsid w:val="00FE667E"/>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A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277"/>
    <w:rPr>
      <w:rFonts w:ascii="Arial" w:hAnsi="Arial"/>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6C7068"/>
    <w:pPr>
      <w:spacing w:before="240" w:after="60"/>
      <w:ind w:left="-360"/>
      <w:outlineLvl w:val="0"/>
    </w:pPr>
    <w:rPr>
      <w:rFonts w:cs="Arial"/>
      <w:b/>
      <w:bCs/>
      <w:smallCaps/>
      <w:kern w:val="28"/>
      <w:sz w:val="40"/>
      <w:szCs w:val="32"/>
    </w:rPr>
  </w:style>
  <w:style w:type="character" w:customStyle="1" w:styleId="TitleChar">
    <w:name w:val="Title Char"/>
    <w:basedOn w:val="DefaultParagraphFont"/>
    <w:link w:val="Title"/>
    <w:rsid w:val="006C7068"/>
    <w:rPr>
      <w:rFonts w:ascii="Arial" w:hAnsi="Arial" w:cs="Arial"/>
      <w:b/>
      <w:bCs/>
      <w:smallCaps/>
      <w:kern w:val="28"/>
      <w:sz w:val="40"/>
      <w:szCs w:val="32"/>
      <w:lang w:val="en-US" w:eastAsia="en-US" w:bidi="ar-SA"/>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Cs w:val="20"/>
    </w:rPr>
  </w:style>
  <w:style w:type="numbering" w:customStyle="1" w:styleId="Item">
    <w:name w:val="Item"/>
    <w:basedOn w:val="NoList"/>
    <w:rsid w:val="00E65D29"/>
    <w:pPr>
      <w:numPr>
        <w:numId w:val="1"/>
      </w:numPr>
    </w:pPr>
  </w:style>
  <w:style w:type="paragraph" w:styleId="Header">
    <w:name w:val="header"/>
    <w:basedOn w:val="Normal"/>
    <w:link w:val="HeaderChar"/>
    <w:rsid w:val="00AF69C2"/>
    <w:pPr>
      <w:tabs>
        <w:tab w:val="center" w:pos="4680"/>
        <w:tab w:val="right" w:pos="9360"/>
      </w:tabs>
    </w:pPr>
  </w:style>
  <w:style w:type="character" w:customStyle="1" w:styleId="HeaderChar">
    <w:name w:val="Header Char"/>
    <w:basedOn w:val="DefaultParagraphFont"/>
    <w:link w:val="Header"/>
    <w:rsid w:val="00AF69C2"/>
    <w:rPr>
      <w:rFonts w:ascii="Arial" w:hAnsi="Arial"/>
      <w:szCs w:val="24"/>
    </w:rPr>
  </w:style>
  <w:style w:type="paragraph" w:styleId="Footer">
    <w:name w:val="footer"/>
    <w:basedOn w:val="Normal"/>
    <w:link w:val="FooterChar"/>
    <w:uiPriority w:val="99"/>
    <w:rsid w:val="00AF69C2"/>
    <w:pPr>
      <w:tabs>
        <w:tab w:val="center" w:pos="4680"/>
        <w:tab w:val="right" w:pos="9360"/>
      </w:tabs>
    </w:pPr>
  </w:style>
  <w:style w:type="character" w:customStyle="1" w:styleId="FooterChar">
    <w:name w:val="Footer Char"/>
    <w:basedOn w:val="DefaultParagraphFont"/>
    <w:link w:val="Footer"/>
    <w:uiPriority w:val="99"/>
    <w:rsid w:val="00AF69C2"/>
    <w:rPr>
      <w:rFonts w:ascii="Arial" w:hAnsi="Arial"/>
      <w:szCs w:val="24"/>
    </w:rPr>
  </w:style>
  <w:style w:type="paragraph" w:styleId="ListParagraph">
    <w:name w:val="List Paragraph"/>
    <w:basedOn w:val="Normal"/>
    <w:uiPriority w:val="34"/>
    <w:qFormat/>
    <w:rsid w:val="00743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277"/>
    <w:rPr>
      <w:rFonts w:ascii="Arial" w:hAnsi="Arial"/>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6C7068"/>
    <w:pPr>
      <w:spacing w:before="240" w:after="60"/>
      <w:ind w:left="-360"/>
      <w:outlineLvl w:val="0"/>
    </w:pPr>
    <w:rPr>
      <w:rFonts w:cs="Arial"/>
      <w:b/>
      <w:bCs/>
      <w:smallCaps/>
      <w:kern w:val="28"/>
      <w:sz w:val="40"/>
      <w:szCs w:val="32"/>
    </w:rPr>
  </w:style>
  <w:style w:type="character" w:customStyle="1" w:styleId="TitleChar">
    <w:name w:val="Title Char"/>
    <w:basedOn w:val="DefaultParagraphFont"/>
    <w:link w:val="Title"/>
    <w:rsid w:val="006C7068"/>
    <w:rPr>
      <w:rFonts w:ascii="Arial" w:hAnsi="Arial" w:cs="Arial"/>
      <w:b/>
      <w:bCs/>
      <w:smallCaps/>
      <w:kern w:val="28"/>
      <w:sz w:val="40"/>
      <w:szCs w:val="32"/>
      <w:lang w:val="en-US" w:eastAsia="en-US" w:bidi="ar-SA"/>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Cs w:val="20"/>
    </w:rPr>
  </w:style>
  <w:style w:type="numbering" w:customStyle="1" w:styleId="Item">
    <w:name w:val="Item"/>
    <w:basedOn w:val="NoList"/>
    <w:rsid w:val="00E65D29"/>
    <w:pPr>
      <w:numPr>
        <w:numId w:val="1"/>
      </w:numPr>
    </w:pPr>
  </w:style>
  <w:style w:type="paragraph" w:styleId="Header">
    <w:name w:val="header"/>
    <w:basedOn w:val="Normal"/>
    <w:link w:val="HeaderChar"/>
    <w:rsid w:val="00AF69C2"/>
    <w:pPr>
      <w:tabs>
        <w:tab w:val="center" w:pos="4680"/>
        <w:tab w:val="right" w:pos="9360"/>
      </w:tabs>
    </w:pPr>
  </w:style>
  <w:style w:type="character" w:customStyle="1" w:styleId="HeaderChar">
    <w:name w:val="Header Char"/>
    <w:basedOn w:val="DefaultParagraphFont"/>
    <w:link w:val="Header"/>
    <w:rsid w:val="00AF69C2"/>
    <w:rPr>
      <w:rFonts w:ascii="Arial" w:hAnsi="Arial"/>
      <w:szCs w:val="24"/>
    </w:rPr>
  </w:style>
  <w:style w:type="paragraph" w:styleId="Footer">
    <w:name w:val="footer"/>
    <w:basedOn w:val="Normal"/>
    <w:link w:val="FooterChar"/>
    <w:uiPriority w:val="99"/>
    <w:rsid w:val="00AF69C2"/>
    <w:pPr>
      <w:tabs>
        <w:tab w:val="center" w:pos="4680"/>
        <w:tab w:val="right" w:pos="9360"/>
      </w:tabs>
    </w:pPr>
  </w:style>
  <w:style w:type="character" w:customStyle="1" w:styleId="FooterChar">
    <w:name w:val="Footer Char"/>
    <w:basedOn w:val="DefaultParagraphFont"/>
    <w:link w:val="Footer"/>
    <w:uiPriority w:val="99"/>
    <w:rsid w:val="00AF69C2"/>
    <w:rPr>
      <w:rFonts w:ascii="Arial" w:hAnsi="Arial"/>
      <w:szCs w:val="24"/>
    </w:rPr>
  </w:style>
  <w:style w:type="paragraph" w:styleId="ListParagraph">
    <w:name w:val="List Paragraph"/>
    <w:basedOn w:val="Normal"/>
    <w:uiPriority w:val="34"/>
    <w:qFormat/>
    <w:rsid w:val="00743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Business Meeting Agenda</vt:lpstr>
    </vt:vector>
  </TitlesOfParts>
  <Company/>
  <LinksUpToDate>false</LinksUpToDate>
  <CharactersWithSpaces>5954</CharactersWithSpaces>
  <SharedDoc>false</SharedDoc>
  <HLinks>
    <vt:vector size="12" baseType="variant">
      <vt:variant>
        <vt:i4>1048581</vt:i4>
      </vt:variant>
      <vt:variant>
        <vt:i4>3</vt:i4>
      </vt:variant>
      <vt:variant>
        <vt:i4>0</vt:i4>
      </vt:variant>
      <vt:variant>
        <vt:i4>5</vt:i4>
      </vt:variant>
      <vt:variant>
        <vt:lpwstr>http://www.vertex42.com/</vt:lpwstr>
      </vt:variant>
      <vt:variant>
        <vt:lpwstr/>
      </vt:variant>
      <vt:variant>
        <vt:i4>1704014</vt:i4>
      </vt:variant>
      <vt:variant>
        <vt:i4>0</vt:i4>
      </vt:variant>
      <vt:variant>
        <vt:i4>0</vt:i4>
      </vt:variant>
      <vt:variant>
        <vt:i4>5</vt:i4>
      </vt:variant>
      <vt:variant>
        <vt:lpwstr>http://www.vertex42.com/WordTemplates/meeting-agenda.html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Agenda</dc:title>
  <dc:creator>Toby Kuehl</dc:creator>
  <dc:description>(c) 2011-2015 Vertex42 LLC. All Rights Reserved.</dc:description>
  <cp:lastModifiedBy>Toby Kuehl</cp:lastModifiedBy>
  <cp:revision>4</cp:revision>
  <cp:lastPrinted>2020-08-08T01:06:00Z</cp:lastPrinted>
  <dcterms:created xsi:type="dcterms:W3CDTF">2020-08-08T01:04:00Z</dcterms:created>
  <dcterms:modified xsi:type="dcterms:W3CDTF">2020-08-08T01:17:00Z</dcterms:modified>
  <cp:category>Agendas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2011-2015 Vertex42 LLC</vt:lpwstr>
  </property>
  <property fmtid="{D5CDD505-2E9C-101B-9397-08002B2CF9AE}" pid="3" name="Version">
    <vt:lpwstr>1.0.0</vt:lpwstr>
  </property>
  <property fmtid="{D5CDD505-2E9C-101B-9397-08002B2CF9AE}" pid="4" name="Template">
    <vt:lpwstr>_V42314159</vt:lpwstr>
  </property>
</Properties>
</file>